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037" w:rsidRDefault="006A55CB" w:rsidP="00FA42D3">
      <w:pPr>
        <w:jc w:val="center"/>
        <w:rPr>
          <w:rFonts w:ascii="Arial" w:hAnsi="Arial" w:cs="Arial"/>
          <w:b/>
          <w:sz w:val="32"/>
          <w:szCs w:val="32"/>
          <w:u w:val="single"/>
        </w:rPr>
      </w:pPr>
      <w:bookmarkStart w:id="0" w:name="_GoBack"/>
      <w:bookmarkEnd w:id="0"/>
      <w:r w:rsidRPr="002B48BE">
        <w:rPr>
          <w:rFonts w:ascii="Arial" w:hAnsi="Arial" w:cs="Arial"/>
          <w:b/>
          <w:noProof/>
          <w:sz w:val="32"/>
          <w:szCs w:val="32"/>
          <w:u w:val="single"/>
          <w:lang w:eastAsia="en-GB"/>
        </w:rPr>
        <w:drawing>
          <wp:inline distT="0" distB="0" distL="0" distR="0">
            <wp:extent cx="4497070" cy="57340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7070" cy="573405"/>
                    </a:xfrm>
                    <a:prstGeom prst="rect">
                      <a:avLst/>
                    </a:prstGeom>
                    <a:noFill/>
                    <a:ln>
                      <a:noFill/>
                    </a:ln>
                  </pic:spPr>
                </pic:pic>
              </a:graphicData>
            </a:graphic>
          </wp:inline>
        </w:drawing>
      </w:r>
    </w:p>
    <w:p w:rsidR="00D67037" w:rsidRDefault="00D67037" w:rsidP="00FA42D3">
      <w:pPr>
        <w:jc w:val="center"/>
        <w:rPr>
          <w:rFonts w:ascii="Arial" w:hAnsi="Arial" w:cs="Arial"/>
          <w:b/>
          <w:sz w:val="32"/>
          <w:szCs w:val="32"/>
          <w:u w:val="single"/>
        </w:rPr>
      </w:pPr>
    </w:p>
    <w:p w:rsidR="00FA42D3" w:rsidRPr="00FA42D3" w:rsidRDefault="00C5694E" w:rsidP="00FA42D3">
      <w:pPr>
        <w:jc w:val="center"/>
        <w:rPr>
          <w:rFonts w:ascii="Arial" w:hAnsi="Arial" w:cs="Arial"/>
          <w:b/>
          <w:sz w:val="32"/>
          <w:szCs w:val="32"/>
          <w:u w:val="single"/>
        </w:rPr>
      </w:pPr>
      <w:r w:rsidRPr="00FA42D3">
        <w:rPr>
          <w:rFonts w:ascii="Arial" w:hAnsi="Arial" w:cs="Arial"/>
          <w:b/>
          <w:sz w:val="32"/>
          <w:szCs w:val="32"/>
          <w:u w:val="single"/>
        </w:rPr>
        <w:t>Museum Development Yorkshire</w:t>
      </w:r>
    </w:p>
    <w:p w:rsidR="00434215" w:rsidRPr="00FA42D3" w:rsidRDefault="00C5694E" w:rsidP="00FA42D3">
      <w:pPr>
        <w:jc w:val="center"/>
        <w:rPr>
          <w:rFonts w:ascii="Arial" w:hAnsi="Arial" w:cs="Arial"/>
          <w:b/>
          <w:sz w:val="32"/>
          <w:szCs w:val="32"/>
          <w:u w:val="single"/>
        </w:rPr>
      </w:pPr>
      <w:r w:rsidRPr="00FA42D3">
        <w:rPr>
          <w:rFonts w:ascii="Arial" w:hAnsi="Arial" w:cs="Arial"/>
          <w:b/>
          <w:sz w:val="32"/>
          <w:szCs w:val="32"/>
          <w:u w:val="single"/>
        </w:rPr>
        <w:t>Visitor Experience Consortium 2018</w:t>
      </w:r>
    </w:p>
    <w:p w:rsidR="00C5694E" w:rsidRPr="00D41A70" w:rsidRDefault="00C5694E">
      <w:pPr>
        <w:rPr>
          <w:rFonts w:ascii="Arial" w:hAnsi="Arial" w:cs="Arial"/>
          <w:b/>
          <w:sz w:val="32"/>
          <w:szCs w:val="32"/>
        </w:rPr>
      </w:pPr>
    </w:p>
    <w:p w:rsidR="00C5694E" w:rsidRPr="00D41A70" w:rsidRDefault="00C5694E">
      <w:pPr>
        <w:rPr>
          <w:rFonts w:ascii="Arial" w:hAnsi="Arial" w:cs="Arial"/>
          <w:b/>
          <w:sz w:val="32"/>
          <w:szCs w:val="32"/>
        </w:rPr>
      </w:pPr>
      <w:r w:rsidRPr="00D41A70">
        <w:rPr>
          <w:rFonts w:ascii="Arial" w:hAnsi="Arial" w:cs="Arial"/>
          <w:b/>
          <w:sz w:val="32"/>
          <w:szCs w:val="32"/>
        </w:rPr>
        <w:t>Welcome to this year’s programme</w:t>
      </w:r>
    </w:p>
    <w:p w:rsidR="00C5694E" w:rsidRDefault="00C5694E">
      <w:pPr>
        <w:rPr>
          <w:rFonts w:ascii="Arial" w:hAnsi="Arial" w:cs="Arial"/>
          <w:sz w:val="24"/>
          <w:szCs w:val="24"/>
        </w:rPr>
      </w:pPr>
      <w:r w:rsidRPr="002F160F">
        <w:rPr>
          <w:rFonts w:ascii="Arial" w:hAnsi="Arial" w:cs="Arial"/>
          <w:sz w:val="24"/>
          <w:szCs w:val="24"/>
        </w:rPr>
        <w:t xml:space="preserve">The following information will help you understand what’s involved and why </w:t>
      </w:r>
      <w:r w:rsidR="00D67037" w:rsidRPr="002F160F">
        <w:rPr>
          <w:rFonts w:ascii="Arial" w:hAnsi="Arial" w:cs="Arial"/>
          <w:sz w:val="24"/>
          <w:szCs w:val="24"/>
        </w:rPr>
        <w:t>it’s</w:t>
      </w:r>
      <w:r w:rsidRPr="002F160F">
        <w:rPr>
          <w:rFonts w:ascii="Arial" w:hAnsi="Arial" w:cs="Arial"/>
          <w:sz w:val="24"/>
          <w:szCs w:val="24"/>
        </w:rPr>
        <w:t xml:space="preserve"> useful for you and your organisation to take part.</w:t>
      </w:r>
    </w:p>
    <w:p w:rsidR="00DF69DC" w:rsidRPr="00D41A70" w:rsidRDefault="00DF69DC">
      <w:pPr>
        <w:rPr>
          <w:rFonts w:ascii="Arial" w:hAnsi="Arial" w:cs="Arial"/>
          <w:sz w:val="32"/>
          <w:szCs w:val="32"/>
        </w:rPr>
      </w:pPr>
    </w:p>
    <w:p w:rsidR="00C5694E" w:rsidRPr="00D41A70" w:rsidRDefault="00C5694E">
      <w:pPr>
        <w:rPr>
          <w:rFonts w:ascii="Arial" w:hAnsi="Arial" w:cs="Arial"/>
          <w:b/>
          <w:sz w:val="32"/>
          <w:szCs w:val="32"/>
        </w:rPr>
      </w:pPr>
      <w:r w:rsidRPr="00D41A70">
        <w:rPr>
          <w:rFonts w:ascii="Arial" w:hAnsi="Arial" w:cs="Arial"/>
          <w:b/>
          <w:sz w:val="32"/>
          <w:szCs w:val="32"/>
        </w:rPr>
        <w:t>What is the Visitor Experience Consortium?</w:t>
      </w:r>
    </w:p>
    <w:p w:rsidR="002F160F" w:rsidRPr="002F160F" w:rsidRDefault="00C5694E">
      <w:pPr>
        <w:rPr>
          <w:rFonts w:ascii="Arial" w:hAnsi="Arial" w:cs="Arial"/>
          <w:sz w:val="24"/>
          <w:szCs w:val="24"/>
        </w:rPr>
      </w:pPr>
      <w:r w:rsidRPr="002F160F">
        <w:rPr>
          <w:rFonts w:ascii="Arial" w:hAnsi="Arial" w:cs="Arial"/>
          <w:sz w:val="24"/>
          <w:szCs w:val="24"/>
        </w:rPr>
        <w:t>This programme</w:t>
      </w:r>
      <w:r w:rsidR="00FD3D58" w:rsidRPr="002F160F">
        <w:rPr>
          <w:rFonts w:ascii="Arial" w:hAnsi="Arial" w:cs="Arial"/>
          <w:sz w:val="24"/>
          <w:szCs w:val="24"/>
        </w:rPr>
        <w:t>, administered through Museum Development Yorkshire</w:t>
      </w:r>
      <w:r w:rsidR="005434CF">
        <w:rPr>
          <w:rFonts w:ascii="Arial" w:hAnsi="Arial" w:cs="Arial"/>
          <w:sz w:val="24"/>
          <w:szCs w:val="24"/>
        </w:rPr>
        <w:t xml:space="preserve"> and funded by ACE</w:t>
      </w:r>
      <w:r w:rsidR="00FD3D58" w:rsidRPr="002F160F">
        <w:rPr>
          <w:rFonts w:ascii="Arial" w:hAnsi="Arial" w:cs="Arial"/>
          <w:sz w:val="24"/>
          <w:szCs w:val="24"/>
        </w:rPr>
        <w:t>,</w:t>
      </w:r>
      <w:r w:rsidRPr="002F160F">
        <w:rPr>
          <w:rFonts w:ascii="Arial" w:hAnsi="Arial" w:cs="Arial"/>
          <w:sz w:val="24"/>
          <w:szCs w:val="24"/>
        </w:rPr>
        <w:t xml:space="preserve"> is now in its 7</w:t>
      </w:r>
      <w:r w:rsidRPr="002F160F">
        <w:rPr>
          <w:rFonts w:ascii="Arial" w:hAnsi="Arial" w:cs="Arial"/>
          <w:sz w:val="24"/>
          <w:szCs w:val="24"/>
          <w:vertAlign w:val="superscript"/>
        </w:rPr>
        <w:t>th</w:t>
      </w:r>
      <w:r w:rsidRPr="002F160F">
        <w:rPr>
          <w:rFonts w:ascii="Arial" w:hAnsi="Arial" w:cs="Arial"/>
          <w:sz w:val="24"/>
          <w:szCs w:val="24"/>
        </w:rPr>
        <w:t xml:space="preserve"> year and is made up of museums across Yorkshire and the Humber who make </w:t>
      </w:r>
      <w:r w:rsidR="00D67037">
        <w:rPr>
          <w:rFonts w:ascii="Arial" w:hAnsi="Arial" w:cs="Arial"/>
          <w:sz w:val="24"/>
          <w:szCs w:val="24"/>
        </w:rPr>
        <w:t>‘mystery’</w:t>
      </w:r>
      <w:r w:rsidRPr="002F160F">
        <w:rPr>
          <w:rFonts w:ascii="Arial" w:hAnsi="Arial" w:cs="Arial"/>
          <w:sz w:val="24"/>
          <w:szCs w:val="24"/>
        </w:rPr>
        <w:t xml:space="preserve"> visits to each other’s sites using a questionnaire to </w:t>
      </w:r>
      <w:r w:rsidR="002F160F" w:rsidRPr="002F160F">
        <w:rPr>
          <w:rFonts w:ascii="Arial" w:hAnsi="Arial" w:cs="Arial"/>
          <w:sz w:val="24"/>
          <w:szCs w:val="24"/>
        </w:rPr>
        <w:t>assess</w:t>
      </w:r>
      <w:r w:rsidR="002936BA" w:rsidRPr="002F160F">
        <w:rPr>
          <w:rFonts w:ascii="Arial" w:hAnsi="Arial" w:cs="Arial"/>
          <w:sz w:val="24"/>
          <w:szCs w:val="24"/>
        </w:rPr>
        <w:t xml:space="preserve"> the visitor offer</w:t>
      </w:r>
      <w:r w:rsidRPr="002F160F">
        <w:rPr>
          <w:rFonts w:ascii="Arial" w:hAnsi="Arial" w:cs="Arial"/>
          <w:sz w:val="24"/>
          <w:szCs w:val="24"/>
        </w:rPr>
        <w:t xml:space="preserve"> resulting in objective and constructive feedback.</w:t>
      </w:r>
      <w:r w:rsidR="00FD3D58" w:rsidRPr="002F160F">
        <w:rPr>
          <w:rFonts w:ascii="Arial" w:hAnsi="Arial" w:cs="Arial"/>
          <w:sz w:val="24"/>
          <w:szCs w:val="24"/>
        </w:rPr>
        <w:t xml:space="preserve"> </w:t>
      </w:r>
      <w:r w:rsidR="00EF53BC" w:rsidRPr="002F160F">
        <w:rPr>
          <w:rFonts w:ascii="Arial" w:hAnsi="Arial" w:cs="Arial"/>
          <w:sz w:val="24"/>
          <w:szCs w:val="24"/>
        </w:rPr>
        <w:t xml:space="preserve">Taking part is a great opportunity to experience other sites and learn more about your own organisation by analysing another. </w:t>
      </w:r>
    </w:p>
    <w:p w:rsidR="00FD3D58" w:rsidRPr="002F160F" w:rsidRDefault="002F160F">
      <w:pPr>
        <w:rPr>
          <w:rFonts w:ascii="Arial" w:hAnsi="Arial" w:cs="Arial"/>
          <w:sz w:val="24"/>
          <w:szCs w:val="24"/>
        </w:rPr>
      </w:pPr>
      <w:r w:rsidRPr="002F160F">
        <w:rPr>
          <w:rFonts w:ascii="Arial" w:hAnsi="Arial" w:cs="Arial"/>
          <w:sz w:val="24"/>
          <w:szCs w:val="24"/>
        </w:rPr>
        <w:t>E</w:t>
      </w:r>
      <w:r w:rsidR="00C5694E" w:rsidRPr="002F160F">
        <w:rPr>
          <w:rFonts w:ascii="Arial" w:hAnsi="Arial" w:cs="Arial"/>
          <w:sz w:val="24"/>
          <w:szCs w:val="24"/>
        </w:rPr>
        <w:t xml:space="preserve">ach participating museum agrees to send its staff or volunteers to </w:t>
      </w:r>
      <w:r w:rsidR="00C5694E" w:rsidRPr="002F160F">
        <w:rPr>
          <w:rFonts w:ascii="Arial" w:hAnsi="Arial" w:cs="Arial"/>
          <w:b/>
          <w:sz w:val="24"/>
          <w:szCs w:val="24"/>
        </w:rPr>
        <w:t>three</w:t>
      </w:r>
      <w:r w:rsidR="00C5694E" w:rsidRPr="002F160F">
        <w:rPr>
          <w:rFonts w:ascii="Arial" w:hAnsi="Arial" w:cs="Arial"/>
          <w:sz w:val="24"/>
          <w:szCs w:val="24"/>
        </w:rPr>
        <w:t xml:space="preserve"> other sites between </w:t>
      </w:r>
      <w:r w:rsidR="00FD3D58" w:rsidRPr="002F160F">
        <w:rPr>
          <w:rFonts w:ascii="Arial" w:hAnsi="Arial" w:cs="Arial"/>
          <w:b/>
          <w:sz w:val="24"/>
          <w:szCs w:val="24"/>
        </w:rPr>
        <w:t xml:space="preserve">4 </w:t>
      </w:r>
      <w:r w:rsidR="00C5694E" w:rsidRPr="002F160F">
        <w:rPr>
          <w:rFonts w:ascii="Arial" w:hAnsi="Arial" w:cs="Arial"/>
          <w:b/>
          <w:sz w:val="24"/>
          <w:szCs w:val="24"/>
        </w:rPr>
        <w:t>June</w:t>
      </w:r>
      <w:r w:rsidR="00C5694E" w:rsidRPr="002F160F">
        <w:rPr>
          <w:rFonts w:ascii="Arial" w:hAnsi="Arial" w:cs="Arial"/>
          <w:sz w:val="24"/>
          <w:szCs w:val="24"/>
        </w:rPr>
        <w:t xml:space="preserve"> and </w:t>
      </w:r>
      <w:r w:rsidR="008453C6">
        <w:rPr>
          <w:rFonts w:ascii="Arial" w:hAnsi="Arial" w:cs="Arial"/>
          <w:b/>
          <w:sz w:val="24"/>
          <w:szCs w:val="24"/>
        </w:rPr>
        <w:t>14 September</w:t>
      </w:r>
      <w:r w:rsidR="00C5694E" w:rsidRPr="002F160F">
        <w:rPr>
          <w:rFonts w:ascii="Arial" w:hAnsi="Arial" w:cs="Arial"/>
          <w:b/>
          <w:sz w:val="24"/>
          <w:szCs w:val="24"/>
        </w:rPr>
        <w:t xml:space="preserve"> 2018.</w:t>
      </w:r>
      <w:r w:rsidR="00C5694E" w:rsidRPr="002F160F">
        <w:rPr>
          <w:rFonts w:ascii="Arial" w:hAnsi="Arial" w:cs="Arial"/>
          <w:sz w:val="24"/>
          <w:szCs w:val="24"/>
        </w:rPr>
        <w:t xml:space="preserve"> We encourage you to send representatives from </w:t>
      </w:r>
      <w:r w:rsidR="002936BA" w:rsidRPr="002F160F">
        <w:rPr>
          <w:rFonts w:ascii="Arial" w:hAnsi="Arial" w:cs="Arial"/>
          <w:sz w:val="24"/>
          <w:szCs w:val="24"/>
        </w:rPr>
        <w:t xml:space="preserve">the </w:t>
      </w:r>
      <w:r w:rsidR="00C5694E" w:rsidRPr="002F160F">
        <w:rPr>
          <w:rFonts w:ascii="Arial" w:hAnsi="Arial" w:cs="Arial"/>
          <w:sz w:val="24"/>
          <w:szCs w:val="24"/>
        </w:rPr>
        <w:t xml:space="preserve">visitor services </w:t>
      </w:r>
      <w:r w:rsidR="00D41A70">
        <w:rPr>
          <w:rFonts w:ascii="Arial" w:hAnsi="Arial" w:cs="Arial"/>
          <w:sz w:val="24"/>
          <w:szCs w:val="24"/>
        </w:rPr>
        <w:t xml:space="preserve">and volunteer </w:t>
      </w:r>
      <w:r w:rsidR="00C5694E" w:rsidRPr="002F160F">
        <w:rPr>
          <w:rFonts w:ascii="Arial" w:hAnsi="Arial" w:cs="Arial"/>
          <w:sz w:val="24"/>
          <w:szCs w:val="24"/>
        </w:rPr>
        <w:t xml:space="preserve">teams, but participants can be drawn from any part of </w:t>
      </w:r>
      <w:r w:rsidR="002936BA" w:rsidRPr="002F160F">
        <w:rPr>
          <w:rFonts w:ascii="Arial" w:hAnsi="Arial" w:cs="Arial"/>
          <w:sz w:val="24"/>
          <w:szCs w:val="24"/>
        </w:rPr>
        <w:t>the</w:t>
      </w:r>
      <w:r w:rsidR="00C5694E" w:rsidRPr="002F160F">
        <w:rPr>
          <w:rFonts w:ascii="Arial" w:hAnsi="Arial" w:cs="Arial"/>
          <w:sz w:val="24"/>
          <w:szCs w:val="24"/>
        </w:rPr>
        <w:t xml:space="preserve"> organisation. People may visit on their own or may choose to take friends or family. It also works well if staff or volunteers go in pairs. Participants are asked as part of the </w:t>
      </w:r>
      <w:r w:rsidR="00FD3D58" w:rsidRPr="002F160F">
        <w:rPr>
          <w:rFonts w:ascii="Arial" w:hAnsi="Arial" w:cs="Arial"/>
          <w:sz w:val="24"/>
          <w:szCs w:val="24"/>
        </w:rPr>
        <w:t>visit preparation</w:t>
      </w:r>
      <w:r w:rsidR="00C5694E" w:rsidRPr="002F160F">
        <w:rPr>
          <w:rFonts w:ascii="Arial" w:hAnsi="Arial" w:cs="Arial"/>
          <w:sz w:val="24"/>
          <w:szCs w:val="24"/>
        </w:rPr>
        <w:t xml:space="preserve"> to </w:t>
      </w:r>
      <w:r w:rsidR="00FD3D58" w:rsidRPr="002F160F">
        <w:rPr>
          <w:rFonts w:ascii="Arial" w:hAnsi="Arial" w:cs="Arial"/>
          <w:sz w:val="24"/>
          <w:szCs w:val="24"/>
        </w:rPr>
        <w:t xml:space="preserve">undertake some pre-visit assessment and the completed questionnaire must be submitted </w:t>
      </w:r>
      <w:r w:rsidR="00D41A70">
        <w:rPr>
          <w:rFonts w:ascii="Arial" w:hAnsi="Arial" w:cs="Arial"/>
          <w:sz w:val="24"/>
          <w:szCs w:val="24"/>
        </w:rPr>
        <w:t xml:space="preserve">online </w:t>
      </w:r>
      <w:r w:rsidR="00FD3D58" w:rsidRPr="002F160F">
        <w:rPr>
          <w:rFonts w:ascii="Arial" w:hAnsi="Arial" w:cs="Arial"/>
          <w:sz w:val="24"/>
          <w:szCs w:val="24"/>
        </w:rPr>
        <w:t xml:space="preserve">by the deadline of </w:t>
      </w:r>
      <w:r w:rsidR="00FD3D58" w:rsidRPr="002F160F">
        <w:rPr>
          <w:rFonts w:ascii="Arial" w:hAnsi="Arial" w:cs="Arial"/>
          <w:b/>
          <w:sz w:val="24"/>
          <w:szCs w:val="24"/>
        </w:rPr>
        <w:t xml:space="preserve">Friday </w:t>
      </w:r>
      <w:r w:rsidR="008453C6">
        <w:rPr>
          <w:rFonts w:ascii="Arial" w:hAnsi="Arial" w:cs="Arial"/>
          <w:b/>
          <w:sz w:val="24"/>
          <w:szCs w:val="24"/>
        </w:rPr>
        <w:t>28</w:t>
      </w:r>
      <w:r w:rsidR="00FD3D58" w:rsidRPr="002F160F">
        <w:rPr>
          <w:rFonts w:ascii="Arial" w:hAnsi="Arial" w:cs="Arial"/>
          <w:b/>
          <w:sz w:val="24"/>
          <w:szCs w:val="24"/>
        </w:rPr>
        <w:t xml:space="preserve"> September.</w:t>
      </w:r>
      <w:r w:rsidR="00FD3D58" w:rsidRPr="002F160F">
        <w:rPr>
          <w:rFonts w:ascii="Arial" w:hAnsi="Arial" w:cs="Arial"/>
          <w:sz w:val="24"/>
          <w:szCs w:val="24"/>
        </w:rPr>
        <w:t xml:space="preserve"> </w:t>
      </w:r>
    </w:p>
    <w:p w:rsidR="005434CF" w:rsidRDefault="00FD3D58">
      <w:pPr>
        <w:rPr>
          <w:rFonts w:ascii="Arial" w:hAnsi="Arial" w:cs="Arial"/>
          <w:b/>
          <w:sz w:val="24"/>
          <w:szCs w:val="24"/>
        </w:rPr>
      </w:pPr>
      <w:r w:rsidRPr="002F160F">
        <w:rPr>
          <w:rFonts w:ascii="Arial" w:hAnsi="Arial" w:cs="Arial"/>
          <w:b/>
          <w:sz w:val="24"/>
          <w:szCs w:val="24"/>
        </w:rPr>
        <w:t>By taking part all organisations are agreeing to</w:t>
      </w:r>
      <w:r w:rsidR="005434CF">
        <w:rPr>
          <w:rFonts w:ascii="Arial" w:hAnsi="Arial" w:cs="Arial"/>
          <w:b/>
          <w:sz w:val="24"/>
          <w:szCs w:val="24"/>
        </w:rPr>
        <w:t>:</w:t>
      </w:r>
    </w:p>
    <w:p w:rsidR="005434CF" w:rsidRPr="006B0BE8" w:rsidRDefault="00FD3D58" w:rsidP="005434CF">
      <w:pPr>
        <w:pStyle w:val="ListParagraph"/>
        <w:numPr>
          <w:ilvl w:val="0"/>
          <w:numId w:val="3"/>
        </w:numPr>
        <w:rPr>
          <w:rFonts w:ascii="Arial" w:hAnsi="Arial" w:cs="Arial"/>
          <w:b/>
        </w:rPr>
      </w:pPr>
      <w:r w:rsidRPr="006B0BE8">
        <w:rPr>
          <w:rFonts w:ascii="Arial" w:hAnsi="Arial" w:cs="Arial"/>
          <w:b/>
          <w:sz w:val="24"/>
          <w:szCs w:val="24"/>
        </w:rPr>
        <w:t xml:space="preserve">make the </w:t>
      </w:r>
      <w:r w:rsidR="00D41A70" w:rsidRPr="006B0BE8">
        <w:rPr>
          <w:rFonts w:ascii="Arial" w:hAnsi="Arial" w:cs="Arial"/>
          <w:b/>
          <w:sz w:val="24"/>
          <w:szCs w:val="24"/>
        </w:rPr>
        <w:t xml:space="preserve">three </w:t>
      </w:r>
      <w:r w:rsidRPr="006B0BE8">
        <w:rPr>
          <w:rFonts w:ascii="Arial" w:hAnsi="Arial" w:cs="Arial"/>
          <w:b/>
          <w:sz w:val="24"/>
          <w:szCs w:val="24"/>
        </w:rPr>
        <w:t xml:space="preserve">visits during the given timescale and </w:t>
      </w:r>
    </w:p>
    <w:p w:rsidR="005434CF" w:rsidRPr="006B0BE8" w:rsidRDefault="005434CF" w:rsidP="006B0BE8">
      <w:pPr>
        <w:ind w:left="420"/>
        <w:rPr>
          <w:rFonts w:ascii="Arial" w:hAnsi="Arial" w:cs="Arial"/>
          <w:b/>
        </w:rPr>
      </w:pPr>
    </w:p>
    <w:p w:rsidR="005434CF" w:rsidRPr="006B0BE8" w:rsidRDefault="00FD3D58" w:rsidP="005434CF">
      <w:pPr>
        <w:pStyle w:val="ListParagraph"/>
        <w:numPr>
          <w:ilvl w:val="0"/>
          <w:numId w:val="3"/>
        </w:numPr>
        <w:rPr>
          <w:rFonts w:ascii="Arial" w:hAnsi="Arial" w:cs="Arial"/>
          <w:b/>
        </w:rPr>
      </w:pPr>
      <w:r w:rsidRPr="006B0BE8">
        <w:rPr>
          <w:rFonts w:ascii="Arial" w:hAnsi="Arial" w:cs="Arial"/>
          <w:b/>
          <w:sz w:val="24"/>
          <w:szCs w:val="24"/>
        </w:rPr>
        <w:t xml:space="preserve">submit the fully completed questionnaires on time so that each </w:t>
      </w:r>
    </w:p>
    <w:p w:rsidR="005434CF" w:rsidRPr="006B0BE8" w:rsidRDefault="005434CF" w:rsidP="006B0BE8">
      <w:pPr>
        <w:rPr>
          <w:rFonts w:ascii="Arial" w:hAnsi="Arial" w:cs="Arial"/>
          <w:b/>
        </w:rPr>
      </w:pPr>
    </w:p>
    <w:p w:rsidR="00C5694E" w:rsidRPr="006B0BE8" w:rsidRDefault="009932C4" w:rsidP="006B0BE8">
      <w:pPr>
        <w:pStyle w:val="ListParagraph"/>
        <w:numPr>
          <w:ilvl w:val="0"/>
          <w:numId w:val="3"/>
        </w:numPr>
        <w:rPr>
          <w:rFonts w:ascii="Arial" w:hAnsi="Arial" w:cs="Arial"/>
          <w:b/>
        </w:rPr>
      </w:pPr>
      <w:r>
        <w:rPr>
          <w:rFonts w:ascii="Arial" w:hAnsi="Arial" w:cs="Arial"/>
          <w:b/>
          <w:sz w:val="24"/>
          <w:szCs w:val="24"/>
        </w:rPr>
        <w:t>act on the visit feedback</w:t>
      </w:r>
      <w:r w:rsidR="002936BA" w:rsidRPr="006B0BE8">
        <w:rPr>
          <w:rFonts w:ascii="Arial" w:hAnsi="Arial" w:cs="Arial"/>
          <w:b/>
          <w:sz w:val="24"/>
          <w:szCs w:val="24"/>
        </w:rPr>
        <w:t xml:space="preserve"> which may inform staff development, site improvements and </w:t>
      </w:r>
      <w:r w:rsidR="00D41A70" w:rsidRPr="006B0BE8">
        <w:rPr>
          <w:rFonts w:ascii="Arial" w:hAnsi="Arial" w:cs="Arial"/>
          <w:b/>
          <w:sz w:val="24"/>
          <w:szCs w:val="24"/>
        </w:rPr>
        <w:t xml:space="preserve">future </w:t>
      </w:r>
      <w:r w:rsidR="002936BA" w:rsidRPr="006B0BE8">
        <w:rPr>
          <w:rFonts w:ascii="Arial" w:hAnsi="Arial" w:cs="Arial"/>
          <w:b/>
          <w:sz w:val="24"/>
          <w:szCs w:val="24"/>
        </w:rPr>
        <w:t>funding bids</w:t>
      </w:r>
      <w:r w:rsidR="002936BA" w:rsidRPr="006B0BE8">
        <w:rPr>
          <w:rFonts w:ascii="Arial" w:hAnsi="Arial" w:cs="Arial"/>
          <w:b/>
        </w:rPr>
        <w:t>.</w:t>
      </w:r>
    </w:p>
    <w:p w:rsidR="00EF53BC" w:rsidRPr="00D41A70" w:rsidRDefault="00EF53BC">
      <w:pPr>
        <w:rPr>
          <w:b/>
          <w:sz w:val="32"/>
          <w:szCs w:val="32"/>
        </w:rPr>
      </w:pPr>
    </w:p>
    <w:p w:rsidR="00FD3D58" w:rsidRPr="00D41A70" w:rsidRDefault="002F160F">
      <w:pPr>
        <w:rPr>
          <w:rFonts w:ascii="Arial" w:hAnsi="Arial" w:cs="Arial"/>
          <w:b/>
          <w:sz w:val="32"/>
          <w:szCs w:val="32"/>
        </w:rPr>
      </w:pPr>
      <w:r w:rsidRPr="00D41A70">
        <w:rPr>
          <w:rFonts w:ascii="Arial" w:hAnsi="Arial" w:cs="Arial"/>
          <w:b/>
          <w:sz w:val="32"/>
          <w:szCs w:val="32"/>
        </w:rPr>
        <w:lastRenderedPageBreak/>
        <w:t>What are the benefits?</w:t>
      </w:r>
    </w:p>
    <w:p w:rsidR="002F160F" w:rsidRPr="00A54DD1" w:rsidRDefault="002F160F">
      <w:pPr>
        <w:rPr>
          <w:rFonts w:ascii="Arial" w:hAnsi="Arial" w:cs="Arial"/>
          <w:b/>
          <w:sz w:val="24"/>
          <w:szCs w:val="24"/>
        </w:rPr>
      </w:pPr>
      <w:r w:rsidRPr="00A54DD1">
        <w:rPr>
          <w:rFonts w:ascii="Arial" w:hAnsi="Arial" w:cs="Arial"/>
          <w:b/>
          <w:sz w:val="24"/>
          <w:szCs w:val="24"/>
        </w:rPr>
        <w:t>Feedback from previous years has indicated that:</w:t>
      </w:r>
    </w:p>
    <w:p w:rsidR="004B2CC1" w:rsidRPr="00A54DD1" w:rsidRDefault="002F160F" w:rsidP="00A54DD1">
      <w:pPr>
        <w:rPr>
          <w:rFonts w:ascii="Arial" w:hAnsi="Arial" w:cs="Arial"/>
          <w:sz w:val="24"/>
          <w:szCs w:val="24"/>
        </w:rPr>
      </w:pPr>
      <w:r w:rsidRPr="00A54DD1">
        <w:rPr>
          <w:rFonts w:ascii="Arial" w:hAnsi="Arial" w:cs="Arial"/>
          <w:sz w:val="24"/>
          <w:szCs w:val="24"/>
        </w:rPr>
        <w:t>Staff and volunteers taking part</w:t>
      </w:r>
      <w:r w:rsidR="00A54DD1" w:rsidRPr="00A54DD1">
        <w:rPr>
          <w:rFonts w:ascii="Arial" w:hAnsi="Arial" w:cs="Arial"/>
          <w:sz w:val="24"/>
          <w:szCs w:val="24"/>
        </w:rPr>
        <w:t>:</w:t>
      </w:r>
      <w:r w:rsidRPr="00A54DD1">
        <w:rPr>
          <w:rFonts w:ascii="Arial" w:hAnsi="Arial" w:cs="Arial"/>
          <w:sz w:val="24"/>
          <w:szCs w:val="24"/>
        </w:rPr>
        <w:t xml:space="preserve"> </w:t>
      </w:r>
    </w:p>
    <w:p w:rsidR="002F160F" w:rsidRPr="00A54DD1" w:rsidRDefault="004B2CC1" w:rsidP="00A54DD1">
      <w:pPr>
        <w:pStyle w:val="ListParagraph"/>
        <w:numPr>
          <w:ilvl w:val="0"/>
          <w:numId w:val="1"/>
        </w:numPr>
        <w:rPr>
          <w:rFonts w:ascii="Arial" w:hAnsi="Arial" w:cs="Arial"/>
          <w:sz w:val="24"/>
          <w:szCs w:val="24"/>
        </w:rPr>
      </w:pPr>
      <w:r>
        <w:rPr>
          <w:rFonts w:ascii="Arial" w:hAnsi="Arial" w:cs="Arial"/>
          <w:sz w:val="24"/>
          <w:szCs w:val="24"/>
        </w:rPr>
        <w:t>H</w:t>
      </w:r>
      <w:r w:rsidRPr="00A54DD1">
        <w:rPr>
          <w:rFonts w:ascii="Arial" w:hAnsi="Arial" w:cs="Arial"/>
          <w:sz w:val="24"/>
          <w:szCs w:val="24"/>
        </w:rPr>
        <w:t xml:space="preserve">ave </w:t>
      </w:r>
      <w:r w:rsidR="002F160F" w:rsidRPr="00A54DD1">
        <w:rPr>
          <w:rFonts w:ascii="Arial" w:hAnsi="Arial" w:cs="Arial"/>
          <w:sz w:val="24"/>
          <w:szCs w:val="24"/>
        </w:rPr>
        <w:t>an interesting and enjoyable day out</w:t>
      </w:r>
      <w:r w:rsidR="00A54DD1" w:rsidRPr="00A54DD1">
        <w:rPr>
          <w:rFonts w:ascii="Arial" w:hAnsi="Arial" w:cs="Arial"/>
          <w:sz w:val="24"/>
          <w:szCs w:val="24"/>
        </w:rPr>
        <w:t xml:space="preserve"> as part of their staff development programme</w:t>
      </w:r>
    </w:p>
    <w:p w:rsidR="00A54DD1" w:rsidRDefault="00A54DD1" w:rsidP="00A54DD1">
      <w:pPr>
        <w:pStyle w:val="ListParagraph"/>
        <w:numPr>
          <w:ilvl w:val="0"/>
          <w:numId w:val="1"/>
        </w:numPr>
        <w:rPr>
          <w:rFonts w:ascii="Arial" w:hAnsi="Arial" w:cs="Arial"/>
          <w:sz w:val="24"/>
          <w:szCs w:val="24"/>
        </w:rPr>
      </w:pPr>
      <w:r w:rsidRPr="00A54DD1">
        <w:rPr>
          <w:rFonts w:ascii="Arial" w:hAnsi="Arial" w:cs="Arial"/>
          <w:sz w:val="24"/>
          <w:szCs w:val="24"/>
        </w:rPr>
        <w:t>Return with new ideas and enthusiasm for their own sites</w:t>
      </w:r>
    </w:p>
    <w:p w:rsidR="00A54DD1" w:rsidRDefault="00A54DD1" w:rsidP="00A54DD1">
      <w:pPr>
        <w:rPr>
          <w:rFonts w:ascii="Arial" w:hAnsi="Arial" w:cs="Arial"/>
          <w:sz w:val="24"/>
          <w:szCs w:val="24"/>
        </w:rPr>
      </w:pPr>
      <w:r>
        <w:rPr>
          <w:rFonts w:ascii="Arial" w:hAnsi="Arial" w:cs="Arial"/>
          <w:sz w:val="24"/>
          <w:szCs w:val="24"/>
        </w:rPr>
        <w:t>The museums being visited:</w:t>
      </w:r>
    </w:p>
    <w:p w:rsidR="00A54DD1" w:rsidRDefault="00A54DD1" w:rsidP="00A54DD1">
      <w:pPr>
        <w:pStyle w:val="ListParagraph"/>
        <w:numPr>
          <w:ilvl w:val="0"/>
          <w:numId w:val="2"/>
        </w:numPr>
        <w:rPr>
          <w:rFonts w:ascii="Arial" w:hAnsi="Arial" w:cs="Arial"/>
          <w:sz w:val="24"/>
          <w:szCs w:val="24"/>
        </w:rPr>
      </w:pPr>
      <w:r>
        <w:rPr>
          <w:rFonts w:ascii="Arial" w:hAnsi="Arial" w:cs="Arial"/>
          <w:sz w:val="24"/>
          <w:szCs w:val="24"/>
        </w:rPr>
        <w:t>Use the feedback to consider service improvement</w:t>
      </w:r>
    </w:p>
    <w:p w:rsidR="00A54DD1" w:rsidRDefault="00A54DD1" w:rsidP="00A54DD1">
      <w:pPr>
        <w:pStyle w:val="ListParagraph"/>
        <w:numPr>
          <w:ilvl w:val="0"/>
          <w:numId w:val="2"/>
        </w:numPr>
        <w:rPr>
          <w:rFonts w:ascii="Arial" w:hAnsi="Arial" w:cs="Arial"/>
          <w:sz w:val="24"/>
          <w:szCs w:val="24"/>
        </w:rPr>
      </w:pPr>
      <w:r>
        <w:rPr>
          <w:rFonts w:ascii="Arial" w:hAnsi="Arial" w:cs="Arial"/>
          <w:sz w:val="24"/>
          <w:szCs w:val="24"/>
        </w:rPr>
        <w:t>Are stimulated to act on recommendations</w:t>
      </w:r>
    </w:p>
    <w:p w:rsidR="00A54DD1" w:rsidRDefault="00A54DD1" w:rsidP="00A54DD1">
      <w:pPr>
        <w:pStyle w:val="ListParagraph"/>
        <w:numPr>
          <w:ilvl w:val="0"/>
          <w:numId w:val="2"/>
        </w:numPr>
        <w:rPr>
          <w:rFonts w:ascii="Arial" w:hAnsi="Arial" w:cs="Arial"/>
          <w:sz w:val="24"/>
          <w:szCs w:val="24"/>
        </w:rPr>
      </w:pPr>
      <w:r>
        <w:rPr>
          <w:rFonts w:ascii="Arial" w:hAnsi="Arial" w:cs="Arial"/>
          <w:sz w:val="24"/>
          <w:szCs w:val="24"/>
        </w:rPr>
        <w:t>Feel that the reports can be used to influence management decisions</w:t>
      </w:r>
    </w:p>
    <w:p w:rsidR="00A54DD1" w:rsidRDefault="00A54DD1" w:rsidP="00A54DD1">
      <w:pPr>
        <w:pStyle w:val="ListParagraph"/>
        <w:numPr>
          <w:ilvl w:val="0"/>
          <w:numId w:val="2"/>
        </w:numPr>
        <w:rPr>
          <w:rFonts w:ascii="Arial" w:hAnsi="Arial" w:cs="Arial"/>
          <w:sz w:val="24"/>
          <w:szCs w:val="24"/>
        </w:rPr>
      </w:pPr>
      <w:r>
        <w:rPr>
          <w:rFonts w:ascii="Arial" w:hAnsi="Arial" w:cs="Arial"/>
          <w:sz w:val="24"/>
          <w:szCs w:val="24"/>
        </w:rPr>
        <w:t>Can use the reports as evidence for funding bids</w:t>
      </w:r>
      <w:r w:rsidR="008453C6">
        <w:rPr>
          <w:rFonts w:ascii="Arial" w:hAnsi="Arial" w:cs="Arial"/>
          <w:sz w:val="24"/>
          <w:szCs w:val="24"/>
        </w:rPr>
        <w:t>, previously from MDY and HLF.</w:t>
      </w:r>
    </w:p>
    <w:p w:rsidR="00D41A70" w:rsidRDefault="00D41A70" w:rsidP="00D41A70">
      <w:pPr>
        <w:pStyle w:val="ListParagraph"/>
        <w:rPr>
          <w:rFonts w:ascii="Arial" w:hAnsi="Arial" w:cs="Arial"/>
          <w:sz w:val="24"/>
          <w:szCs w:val="24"/>
        </w:rPr>
      </w:pPr>
    </w:p>
    <w:p w:rsidR="00D41A70" w:rsidRDefault="00D41A70" w:rsidP="00A54DD1">
      <w:pPr>
        <w:rPr>
          <w:rFonts w:ascii="Arial" w:hAnsi="Arial" w:cs="Arial"/>
          <w:b/>
          <w:sz w:val="32"/>
          <w:szCs w:val="32"/>
        </w:rPr>
      </w:pPr>
    </w:p>
    <w:p w:rsidR="00A54DD1" w:rsidRPr="00D41A70" w:rsidRDefault="00A54DD1" w:rsidP="00A54DD1">
      <w:pPr>
        <w:rPr>
          <w:rFonts w:ascii="Arial" w:hAnsi="Arial" w:cs="Arial"/>
          <w:b/>
          <w:sz w:val="32"/>
          <w:szCs w:val="32"/>
        </w:rPr>
      </w:pPr>
      <w:r w:rsidRPr="00D41A70">
        <w:rPr>
          <w:rFonts w:ascii="Arial" w:hAnsi="Arial" w:cs="Arial"/>
          <w:b/>
          <w:sz w:val="32"/>
          <w:szCs w:val="32"/>
        </w:rPr>
        <w:t>What does it cost?</w:t>
      </w:r>
    </w:p>
    <w:p w:rsidR="00031876" w:rsidRDefault="00F560BB" w:rsidP="00A54DD1">
      <w:pPr>
        <w:rPr>
          <w:rFonts w:ascii="Arial" w:hAnsi="Arial" w:cs="Arial"/>
          <w:sz w:val="24"/>
          <w:szCs w:val="24"/>
        </w:rPr>
      </w:pPr>
      <w:r w:rsidRPr="00F560BB">
        <w:rPr>
          <w:rFonts w:ascii="Arial" w:hAnsi="Arial" w:cs="Arial"/>
          <w:sz w:val="24"/>
          <w:szCs w:val="24"/>
        </w:rPr>
        <w:t>Museum Development Yorkshire facilitate</w:t>
      </w:r>
      <w:r w:rsidR="00AB68E2">
        <w:rPr>
          <w:rFonts w:ascii="Arial" w:hAnsi="Arial" w:cs="Arial"/>
          <w:sz w:val="24"/>
          <w:szCs w:val="24"/>
        </w:rPr>
        <w:t>s</w:t>
      </w:r>
      <w:r w:rsidRPr="00F560BB">
        <w:rPr>
          <w:rFonts w:ascii="Arial" w:hAnsi="Arial" w:cs="Arial"/>
          <w:sz w:val="24"/>
          <w:szCs w:val="24"/>
        </w:rPr>
        <w:t xml:space="preserve"> and coordinate</w:t>
      </w:r>
      <w:r w:rsidR="00AB68E2">
        <w:rPr>
          <w:rFonts w:ascii="Arial" w:hAnsi="Arial" w:cs="Arial"/>
          <w:sz w:val="24"/>
          <w:szCs w:val="24"/>
        </w:rPr>
        <w:t>s</w:t>
      </w:r>
      <w:r w:rsidRPr="00F560BB">
        <w:rPr>
          <w:rFonts w:ascii="Arial" w:hAnsi="Arial" w:cs="Arial"/>
          <w:sz w:val="24"/>
          <w:szCs w:val="24"/>
        </w:rPr>
        <w:t xml:space="preserve"> the Consortium.</w:t>
      </w:r>
      <w:r>
        <w:rPr>
          <w:rFonts w:ascii="Arial" w:hAnsi="Arial" w:cs="Arial"/>
          <w:sz w:val="24"/>
          <w:szCs w:val="24"/>
        </w:rPr>
        <w:t xml:space="preserve"> There is no charge to participate and it is open to all Accredited museums in Yorkshire and the Humber (or those </w:t>
      </w:r>
      <w:r w:rsidR="000E5975">
        <w:rPr>
          <w:rFonts w:ascii="Arial" w:hAnsi="Arial" w:cs="Arial"/>
          <w:sz w:val="24"/>
          <w:szCs w:val="24"/>
        </w:rPr>
        <w:t xml:space="preserve">recognised by Arts Council England </w:t>
      </w:r>
      <w:r>
        <w:rPr>
          <w:rFonts w:ascii="Arial" w:hAnsi="Arial" w:cs="Arial"/>
          <w:sz w:val="24"/>
          <w:szCs w:val="24"/>
        </w:rPr>
        <w:t>as ‘</w:t>
      </w:r>
      <w:r w:rsidR="000E5975">
        <w:rPr>
          <w:rFonts w:ascii="Arial" w:hAnsi="Arial" w:cs="Arial"/>
          <w:sz w:val="24"/>
          <w:szCs w:val="24"/>
        </w:rPr>
        <w:t>W</w:t>
      </w:r>
      <w:r>
        <w:rPr>
          <w:rFonts w:ascii="Arial" w:hAnsi="Arial" w:cs="Arial"/>
          <w:sz w:val="24"/>
          <w:szCs w:val="24"/>
        </w:rPr>
        <w:t xml:space="preserve">orking </w:t>
      </w:r>
      <w:r w:rsidR="000E5975">
        <w:rPr>
          <w:rFonts w:ascii="Arial" w:hAnsi="Arial" w:cs="Arial"/>
          <w:sz w:val="24"/>
          <w:szCs w:val="24"/>
        </w:rPr>
        <w:t>T</w:t>
      </w:r>
      <w:r>
        <w:rPr>
          <w:rFonts w:ascii="Arial" w:hAnsi="Arial" w:cs="Arial"/>
          <w:sz w:val="24"/>
          <w:szCs w:val="24"/>
        </w:rPr>
        <w:t>owards Accreditation</w:t>
      </w:r>
      <w:r w:rsidR="000E5975">
        <w:rPr>
          <w:rFonts w:ascii="Arial" w:hAnsi="Arial" w:cs="Arial"/>
          <w:sz w:val="24"/>
          <w:szCs w:val="24"/>
        </w:rPr>
        <w:t>’</w:t>
      </w:r>
      <w:r>
        <w:rPr>
          <w:rFonts w:ascii="Arial" w:hAnsi="Arial" w:cs="Arial"/>
          <w:sz w:val="24"/>
          <w:szCs w:val="24"/>
        </w:rPr>
        <w:t>).</w:t>
      </w:r>
    </w:p>
    <w:p w:rsidR="00F560BB" w:rsidRDefault="00F560BB" w:rsidP="00A54DD1">
      <w:pPr>
        <w:rPr>
          <w:rFonts w:ascii="Arial" w:hAnsi="Arial" w:cs="Arial"/>
          <w:sz w:val="24"/>
          <w:szCs w:val="24"/>
        </w:rPr>
      </w:pPr>
      <w:r>
        <w:rPr>
          <w:rFonts w:ascii="Arial" w:hAnsi="Arial" w:cs="Arial"/>
          <w:sz w:val="24"/>
          <w:szCs w:val="24"/>
        </w:rPr>
        <w:t xml:space="preserve">If you are sending paid staff, </w:t>
      </w:r>
      <w:r w:rsidR="005434CF">
        <w:rPr>
          <w:rFonts w:ascii="Arial" w:hAnsi="Arial" w:cs="Arial"/>
          <w:sz w:val="24"/>
          <w:szCs w:val="24"/>
        </w:rPr>
        <w:t>we expect your museum to</w:t>
      </w:r>
      <w:r>
        <w:rPr>
          <w:rFonts w:ascii="Arial" w:hAnsi="Arial" w:cs="Arial"/>
          <w:sz w:val="24"/>
          <w:szCs w:val="24"/>
        </w:rPr>
        <w:t xml:space="preserve"> give them the time to take part in the visit and to complete the survey online as well as pay their travel and expenses. </w:t>
      </w:r>
      <w:r w:rsidR="005434CF">
        <w:rPr>
          <w:rFonts w:ascii="Arial" w:hAnsi="Arial" w:cs="Arial"/>
          <w:sz w:val="24"/>
          <w:szCs w:val="24"/>
        </w:rPr>
        <w:t>We expect your museum to reimburse any volunteers who are taking part.</w:t>
      </w:r>
      <w:r>
        <w:rPr>
          <w:rFonts w:ascii="Arial" w:hAnsi="Arial" w:cs="Arial"/>
          <w:sz w:val="24"/>
          <w:szCs w:val="24"/>
        </w:rPr>
        <w:t xml:space="preserve"> Volunteers may be able to use the Northern Museums Volunteer Pass (Pink Pass) should there be an entry fee at any sites.</w:t>
      </w:r>
      <w:r w:rsidR="009A6A20">
        <w:rPr>
          <w:rFonts w:ascii="Arial" w:hAnsi="Arial" w:cs="Arial"/>
          <w:sz w:val="24"/>
          <w:szCs w:val="24"/>
        </w:rPr>
        <w:t xml:space="preserve"> </w:t>
      </w:r>
    </w:p>
    <w:p w:rsidR="00F560BB" w:rsidRDefault="00F560BB" w:rsidP="00A54DD1">
      <w:pPr>
        <w:rPr>
          <w:rFonts w:ascii="Arial" w:hAnsi="Arial" w:cs="Arial"/>
          <w:sz w:val="24"/>
          <w:szCs w:val="24"/>
        </w:rPr>
      </w:pPr>
      <w:r>
        <w:rPr>
          <w:rFonts w:ascii="Arial" w:hAnsi="Arial" w:cs="Arial"/>
          <w:sz w:val="24"/>
          <w:szCs w:val="24"/>
        </w:rPr>
        <w:t>Organisations will be asked to feedback on the experience of taking part, either through an online survey or at a regional meeting. This will help MDY analyse the effectiveness of the programme and make any appropriate changes for the following year.</w:t>
      </w:r>
    </w:p>
    <w:p w:rsidR="009A6A20" w:rsidRDefault="009A6A20" w:rsidP="00A54DD1">
      <w:pPr>
        <w:rPr>
          <w:rFonts w:ascii="Arial" w:hAnsi="Arial" w:cs="Arial"/>
          <w:sz w:val="32"/>
          <w:szCs w:val="32"/>
        </w:rPr>
      </w:pPr>
    </w:p>
    <w:p w:rsidR="005434CF" w:rsidRDefault="005434CF" w:rsidP="00A54DD1">
      <w:pPr>
        <w:rPr>
          <w:rFonts w:ascii="Arial" w:hAnsi="Arial" w:cs="Arial"/>
          <w:sz w:val="32"/>
          <w:szCs w:val="32"/>
        </w:rPr>
      </w:pPr>
    </w:p>
    <w:p w:rsidR="005434CF" w:rsidRDefault="005434CF" w:rsidP="00A54DD1">
      <w:pPr>
        <w:rPr>
          <w:rFonts w:ascii="Arial" w:hAnsi="Arial" w:cs="Arial"/>
          <w:sz w:val="32"/>
          <w:szCs w:val="32"/>
        </w:rPr>
      </w:pPr>
    </w:p>
    <w:p w:rsidR="005434CF" w:rsidRDefault="005434CF" w:rsidP="00A54DD1">
      <w:pPr>
        <w:rPr>
          <w:rFonts w:ascii="Arial" w:hAnsi="Arial" w:cs="Arial"/>
          <w:sz w:val="32"/>
          <w:szCs w:val="32"/>
        </w:rPr>
      </w:pPr>
    </w:p>
    <w:p w:rsidR="005434CF" w:rsidRDefault="005434CF" w:rsidP="00A54DD1">
      <w:pPr>
        <w:rPr>
          <w:rFonts w:ascii="Arial" w:hAnsi="Arial" w:cs="Arial"/>
          <w:sz w:val="32"/>
          <w:szCs w:val="32"/>
        </w:rPr>
      </w:pPr>
    </w:p>
    <w:p w:rsidR="005434CF" w:rsidRPr="00D41A70" w:rsidRDefault="005434CF" w:rsidP="00A54DD1">
      <w:pPr>
        <w:rPr>
          <w:rFonts w:ascii="Arial" w:hAnsi="Arial" w:cs="Arial"/>
          <w:sz w:val="32"/>
          <w:szCs w:val="32"/>
        </w:rPr>
      </w:pPr>
    </w:p>
    <w:p w:rsidR="009A6A20" w:rsidRPr="00D41A70" w:rsidRDefault="009A6A20" w:rsidP="00A54DD1">
      <w:pPr>
        <w:rPr>
          <w:rFonts w:ascii="Arial" w:hAnsi="Arial" w:cs="Arial"/>
          <w:b/>
          <w:sz w:val="32"/>
          <w:szCs w:val="32"/>
        </w:rPr>
      </w:pPr>
      <w:r w:rsidRPr="00D41A70">
        <w:rPr>
          <w:rFonts w:ascii="Arial" w:hAnsi="Arial" w:cs="Arial"/>
          <w:b/>
          <w:sz w:val="32"/>
          <w:szCs w:val="32"/>
        </w:rPr>
        <w:lastRenderedPageBreak/>
        <w:t>Information for the ‘</w:t>
      </w:r>
      <w:r w:rsidR="00D67037">
        <w:rPr>
          <w:rFonts w:ascii="Arial" w:hAnsi="Arial" w:cs="Arial"/>
          <w:b/>
          <w:sz w:val="32"/>
          <w:szCs w:val="32"/>
        </w:rPr>
        <w:t>Mystery Visitors</w:t>
      </w:r>
      <w:r w:rsidRPr="00D41A70">
        <w:rPr>
          <w:rFonts w:ascii="Arial" w:hAnsi="Arial" w:cs="Arial"/>
          <w:b/>
          <w:sz w:val="32"/>
          <w:szCs w:val="32"/>
        </w:rPr>
        <w:t>’</w:t>
      </w:r>
    </w:p>
    <w:p w:rsidR="00A54DD1" w:rsidRDefault="009A6A20" w:rsidP="009A6A20">
      <w:pPr>
        <w:rPr>
          <w:rFonts w:ascii="Arial" w:hAnsi="Arial" w:cs="Arial"/>
          <w:sz w:val="24"/>
          <w:szCs w:val="24"/>
        </w:rPr>
      </w:pPr>
      <w:r>
        <w:rPr>
          <w:rFonts w:ascii="Arial" w:hAnsi="Arial" w:cs="Arial"/>
          <w:sz w:val="24"/>
          <w:szCs w:val="24"/>
        </w:rPr>
        <w:t>Taking part in the programme should be enjoyable and part of your organisations staff development programme.</w:t>
      </w:r>
      <w:r w:rsidR="00757ABC">
        <w:rPr>
          <w:rFonts w:ascii="Arial" w:hAnsi="Arial" w:cs="Arial"/>
          <w:sz w:val="24"/>
          <w:szCs w:val="24"/>
        </w:rPr>
        <w:t xml:space="preserve"> We hope that it stimulates some new ideas for your own museum!</w:t>
      </w:r>
    </w:p>
    <w:p w:rsidR="009A6A20" w:rsidRPr="009A6A20" w:rsidRDefault="009A6A20" w:rsidP="009A6A20">
      <w:pPr>
        <w:rPr>
          <w:rFonts w:ascii="Arial" w:hAnsi="Arial" w:cs="Arial"/>
          <w:b/>
          <w:sz w:val="24"/>
          <w:szCs w:val="24"/>
        </w:rPr>
      </w:pPr>
      <w:r w:rsidRPr="009A6A20">
        <w:rPr>
          <w:rFonts w:ascii="Arial" w:hAnsi="Arial" w:cs="Arial"/>
          <w:b/>
          <w:sz w:val="24"/>
          <w:szCs w:val="24"/>
        </w:rPr>
        <w:t xml:space="preserve">Please read the following carefully; advanced preparation is key and will result in a successful and </w:t>
      </w:r>
      <w:r w:rsidR="00AC291D">
        <w:rPr>
          <w:rFonts w:ascii="Arial" w:hAnsi="Arial" w:cs="Arial"/>
          <w:b/>
          <w:sz w:val="24"/>
          <w:szCs w:val="24"/>
        </w:rPr>
        <w:t>well-informed</w:t>
      </w:r>
      <w:r w:rsidRPr="009A6A20">
        <w:rPr>
          <w:rFonts w:ascii="Arial" w:hAnsi="Arial" w:cs="Arial"/>
          <w:b/>
          <w:sz w:val="24"/>
          <w:szCs w:val="24"/>
        </w:rPr>
        <w:t xml:space="preserve"> visit:</w:t>
      </w:r>
    </w:p>
    <w:p w:rsidR="00D67037" w:rsidRDefault="009A6A20" w:rsidP="009A6A20">
      <w:pPr>
        <w:rPr>
          <w:rFonts w:ascii="Arial" w:hAnsi="Arial" w:cs="Arial"/>
          <w:sz w:val="24"/>
          <w:szCs w:val="24"/>
        </w:rPr>
      </w:pPr>
      <w:r w:rsidRPr="00757ABC">
        <w:rPr>
          <w:rFonts w:ascii="Arial" w:hAnsi="Arial" w:cs="Arial"/>
          <w:b/>
          <w:sz w:val="24"/>
          <w:szCs w:val="24"/>
        </w:rPr>
        <w:t>Pre-visit:</w:t>
      </w:r>
      <w:r>
        <w:rPr>
          <w:rFonts w:ascii="Arial" w:hAnsi="Arial" w:cs="Arial"/>
          <w:sz w:val="24"/>
          <w:szCs w:val="24"/>
        </w:rPr>
        <w:t xml:space="preserve">   </w:t>
      </w:r>
      <w:r w:rsidR="00D67037">
        <w:rPr>
          <w:rFonts w:ascii="Arial" w:hAnsi="Arial" w:cs="Arial"/>
          <w:sz w:val="24"/>
          <w:szCs w:val="24"/>
        </w:rPr>
        <w:t>Now</w:t>
      </w:r>
      <w:r>
        <w:rPr>
          <w:rFonts w:ascii="Arial" w:hAnsi="Arial" w:cs="Arial"/>
          <w:sz w:val="24"/>
          <w:szCs w:val="24"/>
        </w:rPr>
        <w:t xml:space="preserve"> your site visits have been allocated </w:t>
      </w:r>
      <w:r w:rsidR="008A4E42">
        <w:rPr>
          <w:rFonts w:ascii="Arial" w:hAnsi="Arial" w:cs="Arial"/>
          <w:sz w:val="24"/>
          <w:szCs w:val="24"/>
        </w:rPr>
        <w:t>here are the links to</w:t>
      </w:r>
      <w:r>
        <w:rPr>
          <w:rFonts w:ascii="Arial" w:hAnsi="Arial" w:cs="Arial"/>
          <w:sz w:val="24"/>
          <w:szCs w:val="24"/>
        </w:rPr>
        <w:t xml:space="preserve"> </w:t>
      </w:r>
      <w:r w:rsidR="008A4E42">
        <w:rPr>
          <w:rFonts w:ascii="Arial" w:hAnsi="Arial" w:cs="Arial"/>
          <w:sz w:val="24"/>
          <w:szCs w:val="24"/>
        </w:rPr>
        <w:t xml:space="preserve">the </w:t>
      </w:r>
      <w:r>
        <w:rPr>
          <w:rFonts w:ascii="Arial" w:hAnsi="Arial" w:cs="Arial"/>
          <w:sz w:val="24"/>
          <w:szCs w:val="24"/>
        </w:rPr>
        <w:t xml:space="preserve">information video and to the </w:t>
      </w:r>
      <w:r w:rsidR="00D67037">
        <w:rPr>
          <w:rFonts w:ascii="Arial" w:hAnsi="Arial" w:cs="Arial"/>
          <w:sz w:val="24"/>
          <w:szCs w:val="24"/>
        </w:rPr>
        <w:t>questionnaire</w:t>
      </w:r>
      <w:r w:rsidR="00757ABC">
        <w:rPr>
          <w:rFonts w:ascii="Arial" w:hAnsi="Arial" w:cs="Arial"/>
          <w:sz w:val="24"/>
          <w:szCs w:val="24"/>
        </w:rPr>
        <w:t xml:space="preserve">. </w:t>
      </w:r>
      <w:hyperlink r:id="rId8" w:history="1">
        <w:r w:rsidR="006A55CB" w:rsidRPr="003F21EA">
          <w:rPr>
            <w:rStyle w:val="Hyperlink"/>
            <w:rFonts w:ascii="Arial" w:hAnsi="Arial" w:cs="Arial"/>
            <w:sz w:val="24"/>
            <w:szCs w:val="24"/>
          </w:rPr>
          <w:t>http://bit.ly/MDYVEC18</w:t>
        </w:r>
      </w:hyperlink>
      <w:r w:rsidR="006A55CB">
        <w:rPr>
          <w:rFonts w:ascii="Arial" w:hAnsi="Arial" w:cs="Arial"/>
          <w:sz w:val="24"/>
          <w:szCs w:val="24"/>
        </w:rPr>
        <w:t xml:space="preserve"> </w:t>
      </w:r>
    </w:p>
    <w:p w:rsidR="00D67037" w:rsidRDefault="00757ABC" w:rsidP="009A6A20">
      <w:pPr>
        <w:rPr>
          <w:rFonts w:ascii="Arial" w:hAnsi="Arial" w:cs="Arial"/>
          <w:sz w:val="24"/>
          <w:szCs w:val="24"/>
        </w:rPr>
      </w:pPr>
      <w:r>
        <w:rPr>
          <w:rFonts w:ascii="Arial" w:hAnsi="Arial" w:cs="Arial"/>
          <w:sz w:val="24"/>
          <w:szCs w:val="24"/>
        </w:rPr>
        <w:t xml:space="preserve">Watch the video and read the survey questions carefully. </w:t>
      </w:r>
      <w:r w:rsidR="00D67037">
        <w:rPr>
          <w:rFonts w:ascii="Arial" w:hAnsi="Arial" w:cs="Arial"/>
          <w:sz w:val="24"/>
          <w:szCs w:val="24"/>
        </w:rPr>
        <w:t xml:space="preserve">The video has a commentary for which there is a transcript. You will need PowerPoint to watch it. </w:t>
      </w:r>
      <w:r w:rsidR="008A4E42">
        <w:rPr>
          <w:rFonts w:ascii="Arial" w:hAnsi="Arial" w:cs="Arial"/>
          <w:sz w:val="24"/>
          <w:szCs w:val="24"/>
        </w:rPr>
        <w:t xml:space="preserve">Download it first and then start the slideshow. </w:t>
      </w:r>
    </w:p>
    <w:p w:rsidR="00757ABC" w:rsidRDefault="00757ABC" w:rsidP="009A6A20">
      <w:pPr>
        <w:rPr>
          <w:rFonts w:ascii="Arial" w:hAnsi="Arial" w:cs="Arial"/>
          <w:sz w:val="24"/>
          <w:szCs w:val="24"/>
        </w:rPr>
      </w:pPr>
      <w:r>
        <w:rPr>
          <w:rFonts w:ascii="Arial" w:hAnsi="Arial" w:cs="Arial"/>
          <w:sz w:val="24"/>
          <w:szCs w:val="24"/>
        </w:rPr>
        <w:t xml:space="preserve">You will see that the </w:t>
      </w:r>
      <w:r w:rsidR="008A4E42">
        <w:rPr>
          <w:rFonts w:ascii="Arial" w:hAnsi="Arial" w:cs="Arial"/>
          <w:sz w:val="24"/>
          <w:szCs w:val="24"/>
        </w:rPr>
        <w:t>questionnaire</w:t>
      </w:r>
      <w:r>
        <w:rPr>
          <w:rFonts w:ascii="Arial" w:hAnsi="Arial" w:cs="Arial"/>
          <w:sz w:val="24"/>
          <w:szCs w:val="24"/>
        </w:rPr>
        <w:t xml:space="preserve"> has a pr</w:t>
      </w:r>
      <w:r w:rsidR="0047219F">
        <w:rPr>
          <w:rFonts w:ascii="Arial" w:hAnsi="Arial" w:cs="Arial"/>
          <w:sz w:val="24"/>
          <w:szCs w:val="24"/>
        </w:rPr>
        <w:t>e</w:t>
      </w:r>
      <w:r>
        <w:rPr>
          <w:rFonts w:ascii="Arial" w:hAnsi="Arial" w:cs="Arial"/>
          <w:sz w:val="24"/>
          <w:szCs w:val="24"/>
        </w:rPr>
        <w:t>–visit section. You are required to complete this section in advance of your actual visit</w:t>
      </w:r>
      <w:r w:rsidR="00A748E3">
        <w:rPr>
          <w:rFonts w:ascii="Arial" w:hAnsi="Arial" w:cs="Arial"/>
          <w:sz w:val="24"/>
          <w:szCs w:val="24"/>
        </w:rPr>
        <w:t xml:space="preserve"> so please plan well in advance.</w:t>
      </w:r>
      <w:r>
        <w:rPr>
          <w:rFonts w:ascii="Arial" w:hAnsi="Arial" w:cs="Arial"/>
          <w:sz w:val="24"/>
          <w:szCs w:val="24"/>
        </w:rPr>
        <w:t xml:space="preserve"> </w:t>
      </w:r>
      <w:r w:rsidR="00A748E3">
        <w:rPr>
          <w:rFonts w:ascii="Arial" w:hAnsi="Arial" w:cs="Arial"/>
          <w:sz w:val="24"/>
          <w:szCs w:val="24"/>
        </w:rPr>
        <w:t xml:space="preserve">It </w:t>
      </w:r>
      <w:r w:rsidR="0047219F">
        <w:rPr>
          <w:rFonts w:ascii="Arial" w:hAnsi="Arial" w:cs="Arial"/>
          <w:sz w:val="24"/>
          <w:szCs w:val="24"/>
        </w:rPr>
        <w:t>is often a virtual visit which influences visitors when deciding where to spend their time and money</w:t>
      </w:r>
    </w:p>
    <w:p w:rsidR="00757ABC" w:rsidRDefault="00757ABC" w:rsidP="009A6A20">
      <w:pPr>
        <w:rPr>
          <w:rFonts w:ascii="Arial" w:hAnsi="Arial" w:cs="Arial"/>
          <w:sz w:val="24"/>
          <w:szCs w:val="24"/>
        </w:rPr>
      </w:pPr>
      <w:r w:rsidRPr="00757ABC">
        <w:rPr>
          <w:rFonts w:ascii="Arial" w:hAnsi="Arial" w:cs="Arial"/>
          <w:b/>
          <w:sz w:val="24"/>
          <w:szCs w:val="24"/>
        </w:rPr>
        <w:t>Site visit:</w:t>
      </w:r>
      <w:r>
        <w:rPr>
          <w:rFonts w:ascii="Arial" w:hAnsi="Arial" w:cs="Arial"/>
          <w:sz w:val="24"/>
          <w:szCs w:val="24"/>
        </w:rPr>
        <w:t xml:space="preserve">   Complete your </w:t>
      </w:r>
      <w:r w:rsidR="00AC291D">
        <w:rPr>
          <w:rFonts w:ascii="Arial" w:hAnsi="Arial" w:cs="Arial"/>
          <w:sz w:val="24"/>
          <w:szCs w:val="24"/>
        </w:rPr>
        <w:t xml:space="preserve">full </w:t>
      </w:r>
      <w:r>
        <w:rPr>
          <w:rFonts w:ascii="Arial" w:hAnsi="Arial" w:cs="Arial"/>
          <w:sz w:val="24"/>
          <w:szCs w:val="24"/>
        </w:rPr>
        <w:t xml:space="preserve">visit </w:t>
      </w:r>
      <w:r w:rsidR="000E5975">
        <w:rPr>
          <w:rFonts w:ascii="Arial" w:hAnsi="Arial" w:cs="Arial"/>
          <w:sz w:val="24"/>
          <w:szCs w:val="24"/>
        </w:rPr>
        <w:t xml:space="preserve">of </w:t>
      </w:r>
      <w:r>
        <w:rPr>
          <w:rFonts w:ascii="Arial" w:hAnsi="Arial" w:cs="Arial"/>
          <w:sz w:val="24"/>
          <w:szCs w:val="24"/>
        </w:rPr>
        <w:t xml:space="preserve"> the museum by the deadline of </w:t>
      </w:r>
      <w:r w:rsidR="008453C6">
        <w:rPr>
          <w:rFonts w:ascii="Arial" w:hAnsi="Arial" w:cs="Arial"/>
          <w:b/>
          <w:sz w:val="24"/>
          <w:szCs w:val="24"/>
        </w:rPr>
        <w:t>14 September.</w:t>
      </w:r>
      <w:r>
        <w:rPr>
          <w:rFonts w:ascii="Arial" w:hAnsi="Arial" w:cs="Arial"/>
          <w:sz w:val="24"/>
          <w:szCs w:val="24"/>
        </w:rPr>
        <w:t xml:space="preserve"> Take a print out of the </w:t>
      </w:r>
      <w:r w:rsidR="008A4E42">
        <w:rPr>
          <w:rFonts w:ascii="Arial" w:hAnsi="Arial" w:cs="Arial"/>
          <w:sz w:val="24"/>
          <w:szCs w:val="24"/>
        </w:rPr>
        <w:t xml:space="preserve">questionnaire </w:t>
      </w:r>
      <w:r>
        <w:rPr>
          <w:rFonts w:ascii="Arial" w:hAnsi="Arial" w:cs="Arial"/>
          <w:sz w:val="24"/>
          <w:szCs w:val="24"/>
        </w:rPr>
        <w:t>with you – this can be used to record your responses and for note taking. Remember – you are ‘</w:t>
      </w:r>
      <w:r w:rsidR="00D67037">
        <w:rPr>
          <w:rFonts w:ascii="Arial" w:hAnsi="Arial" w:cs="Arial"/>
          <w:sz w:val="24"/>
          <w:szCs w:val="24"/>
        </w:rPr>
        <w:t>mystery visitors’</w:t>
      </w:r>
      <w:r>
        <w:rPr>
          <w:rFonts w:ascii="Arial" w:hAnsi="Arial" w:cs="Arial"/>
          <w:sz w:val="24"/>
          <w:szCs w:val="24"/>
        </w:rPr>
        <w:t xml:space="preserve"> and it is important to be discr</w:t>
      </w:r>
      <w:r w:rsidR="00A748E3">
        <w:rPr>
          <w:rFonts w:ascii="Arial" w:hAnsi="Arial" w:cs="Arial"/>
          <w:sz w:val="24"/>
          <w:szCs w:val="24"/>
        </w:rPr>
        <w:t>eet</w:t>
      </w:r>
      <w:r>
        <w:rPr>
          <w:rFonts w:ascii="Arial" w:hAnsi="Arial" w:cs="Arial"/>
          <w:sz w:val="24"/>
          <w:szCs w:val="24"/>
        </w:rPr>
        <w:t xml:space="preserve"> and remain anonymous. Staff at the museum </w:t>
      </w:r>
      <w:r w:rsidR="00D67037">
        <w:rPr>
          <w:rFonts w:ascii="Arial" w:hAnsi="Arial" w:cs="Arial"/>
          <w:sz w:val="24"/>
          <w:szCs w:val="24"/>
        </w:rPr>
        <w:t>may</w:t>
      </w:r>
      <w:r>
        <w:rPr>
          <w:rFonts w:ascii="Arial" w:hAnsi="Arial" w:cs="Arial"/>
          <w:sz w:val="24"/>
          <w:szCs w:val="24"/>
        </w:rPr>
        <w:t xml:space="preserve"> know about the programme but will not </w:t>
      </w:r>
      <w:r w:rsidR="000E5975">
        <w:rPr>
          <w:rFonts w:ascii="Arial" w:hAnsi="Arial" w:cs="Arial"/>
          <w:sz w:val="24"/>
          <w:szCs w:val="24"/>
        </w:rPr>
        <w:t xml:space="preserve">be aware </w:t>
      </w:r>
      <w:r>
        <w:rPr>
          <w:rFonts w:ascii="Arial" w:hAnsi="Arial" w:cs="Arial"/>
          <w:sz w:val="24"/>
          <w:szCs w:val="24"/>
        </w:rPr>
        <w:t>on which day the visit will take place.</w:t>
      </w:r>
    </w:p>
    <w:p w:rsidR="009C61CF" w:rsidRDefault="00757ABC" w:rsidP="009A6A20">
      <w:pPr>
        <w:rPr>
          <w:rFonts w:ascii="Arial" w:hAnsi="Arial" w:cs="Arial"/>
          <w:sz w:val="24"/>
          <w:szCs w:val="24"/>
        </w:rPr>
      </w:pPr>
      <w:r w:rsidRPr="00757ABC">
        <w:rPr>
          <w:rFonts w:ascii="Arial" w:hAnsi="Arial" w:cs="Arial"/>
          <w:b/>
          <w:sz w:val="24"/>
          <w:szCs w:val="24"/>
        </w:rPr>
        <w:t xml:space="preserve">Completing the survey:  </w:t>
      </w:r>
      <w:r>
        <w:rPr>
          <w:rFonts w:ascii="Arial" w:hAnsi="Arial" w:cs="Arial"/>
          <w:b/>
          <w:sz w:val="24"/>
          <w:szCs w:val="24"/>
        </w:rPr>
        <w:t xml:space="preserve"> </w:t>
      </w:r>
      <w:r w:rsidRPr="00757ABC">
        <w:rPr>
          <w:rFonts w:ascii="Arial" w:hAnsi="Arial" w:cs="Arial"/>
          <w:sz w:val="24"/>
          <w:szCs w:val="24"/>
        </w:rPr>
        <w:t xml:space="preserve">Fill out the </w:t>
      </w:r>
      <w:r>
        <w:rPr>
          <w:rFonts w:ascii="Arial" w:hAnsi="Arial" w:cs="Arial"/>
          <w:sz w:val="24"/>
          <w:szCs w:val="24"/>
        </w:rPr>
        <w:t>survey as fully as you can</w:t>
      </w:r>
      <w:r w:rsidR="000A7738">
        <w:rPr>
          <w:rFonts w:ascii="Arial" w:hAnsi="Arial" w:cs="Arial"/>
          <w:sz w:val="24"/>
          <w:szCs w:val="24"/>
        </w:rPr>
        <w:t xml:space="preserve"> and try to visit the whole site</w:t>
      </w:r>
      <w:r>
        <w:rPr>
          <w:rFonts w:ascii="Arial" w:hAnsi="Arial" w:cs="Arial"/>
          <w:sz w:val="24"/>
          <w:szCs w:val="24"/>
        </w:rPr>
        <w:t>.</w:t>
      </w:r>
      <w:r w:rsidR="00A748E3">
        <w:rPr>
          <w:rFonts w:ascii="Arial" w:hAnsi="Arial" w:cs="Arial"/>
          <w:sz w:val="24"/>
          <w:szCs w:val="24"/>
        </w:rPr>
        <w:t xml:space="preserve"> </w:t>
      </w:r>
      <w:r w:rsidR="00662C54">
        <w:rPr>
          <w:rFonts w:ascii="Arial" w:hAnsi="Arial" w:cs="Arial"/>
          <w:sz w:val="24"/>
          <w:szCs w:val="24"/>
        </w:rPr>
        <w:t>If for any reason you are unable to access any areas, please</w:t>
      </w:r>
      <w:r w:rsidR="00A748E3">
        <w:rPr>
          <w:rFonts w:ascii="Arial" w:hAnsi="Arial" w:cs="Arial"/>
          <w:sz w:val="24"/>
          <w:szCs w:val="24"/>
        </w:rPr>
        <w:t xml:space="preserve"> make a note of this on the form.</w:t>
      </w:r>
      <w:r w:rsidR="000A7738">
        <w:rPr>
          <w:rFonts w:ascii="Arial" w:hAnsi="Arial" w:cs="Arial"/>
          <w:sz w:val="24"/>
          <w:szCs w:val="24"/>
        </w:rPr>
        <w:t xml:space="preserve"> </w:t>
      </w:r>
      <w:r>
        <w:rPr>
          <w:rFonts w:ascii="Arial" w:hAnsi="Arial" w:cs="Arial"/>
          <w:sz w:val="24"/>
          <w:szCs w:val="24"/>
        </w:rPr>
        <w:t xml:space="preserve">There will be a rating </w:t>
      </w:r>
      <w:r w:rsidR="000A7738">
        <w:rPr>
          <w:rFonts w:ascii="Arial" w:hAnsi="Arial" w:cs="Arial"/>
          <w:sz w:val="24"/>
          <w:szCs w:val="24"/>
        </w:rPr>
        <w:t xml:space="preserve">of </w:t>
      </w:r>
      <w:r w:rsidR="000A7738" w:rsidRPr="00757ABC">
        <w:rPr>
          <w:rFonts w:ascii="Arial" w:hAnsi="Arial" w:cs="Arial"/>
          <w:sz w:val="24"/>
          <w:szCs w:val="24"/>
        </w:rPr>
        <w:t>Very</w:t>
      </w:r>
      <w:r>
        <w:rPr>
          <w:rFonts w:ascii="Arial" w:hAnsi="Arial" w:cs="Arial"/>
          <w:sz w:val="24"/>
          <w:szCs w:val="24"/>
        </w:rPr>
        <w:t xml:space="preserve"> </w:t>
      </w:r>
      <w:r w:rsidR="000A7738">
        <w:rPr>
          <w:rFonts w:ascii="Arial" w:hAnsi="Arial" w:cs="Arial"/>
          <w:sz w:val="24"/>
          <w:szCs w:val="24"/>
        </w:rPr>
        <w:t>G</w:t>
      </w:r>
      <w:r>
        <w:rPr>
          <w:rFonts w:ascii="Arial" w:hAnsi="Arial" w:cs="Arial"/>
          <w:sz w:val="24"/>
          <w:szCs w:val="24"/>
        </w:rPr>
        <w:t xml:space="preserve">ood – </w:t>
      </w:r>
      <w:r w:rsidR="000A7738">
        <w:rPr>
          <w:rFonts w:ascii="Arial" w:hAnsi="Arial" w:cs="Arial"/>
          <w:sz w:val="24"/>
          <w:szCs w:val="24"/>
        </w:rPr>
        <w:t>P</w:t>
      </w:r>
      <w:r>
        <w:rPr>
          <w:rFonts w:ascii="Arial" w:hAnsi="Arial" w:cs="Arial"/>
          <w:sz w:val="24"/>
          <w:szCs w:val="24"/>
        </w:rPr>
        <w:t>oor on most of the questions</w:t>
      </w:r>
      <w:r w:rsidR="00AB68E2">
        <w:rPr>
          <w:rFonts w:ascii="Arial" w:hAnsi="Arial" w:cs="Arial"/>
          <w:sz w:val="24"/>
          <w:szCs w:val="24"/>
        </w:rPr>
        <w:t>,</w:t>
      </w:r>
      <w:r>
        <w:rPr>
          <w:rFonts w:ascii="Arial" w:hAnsi="Arial" w:cs="Arial"/>
          <w:sz w:val="24"/>
          <w:szCs w:val="24"/>
        </w:rPr>
        <w:t xml:space="preserve"> as well as </w:t>
      </w:r>
      <w:r w:rsidR="000A7738">
        <w:rPr>
          <w:rFonts w:ascii="Arial" w:hAnsi="Arial" w:cs="Arial"/>
          <w:sz w:val="24"/>
          <w:szCs w:val="24"/>
        </w:rPr>
        <w:t>a summary section</w:t>
      </w:r>
      <w:r w:rsidR="00A748E3">
        <w:rPr>
          <w:rFonts w:ascii="Arial" w:hAnsi="Arial" w:cs="Arial"/>
          <w:sz w:val="24"/>
          <w:szCs w:val="24"/>
        </w:rPr>
        <w:t xml:space="preserve"> for things you particularly liked </w:t>
      </w:r>
      <w:r w:rsidR="000A7738">
        <w:rPr>
          <w:rFonts w:ascii="Arial" w:hAnsi="Arial" w:cs="Arial"/>
          <w:sz w:val="24"/>
          <w:szCs w:val="24"/>
        </w:rPr>
        <w:t xml:space="preserve">and </w:t>
      </w:r>
      <w:r w:rsidR="00A748E3">
        <w:rPr>
          <w:rFonts w:ascii="Arial" w:hAnsi="Arial" w:cs="Arial"/>
          <w:sz w:val="24"/>
          <w:szCs w:val="24"/>
        </w:rPr>
        <w:t>areas</w:t>
      </w:r>
      <w:r w:rsidR="000A7738">
        <w:rPr>
          <w:rFonts w:ascii="Arial" w:hAnsi="Arial" w:cs="Arial"/>
          <w:sz w:val="24"/>
          <w:szCs w:val="24"/>
        </w:rPr>
        <w:t xml:space="preserve"> for improvement.</w:t>
      </w:r>
      <w:r w:rsidRPr="00757ABC">
        <w:rPr>
          <w:rFonts w:ascii="Arial" w:hAnsi="Arial" w:cs="Arial"/>
          <w:sz w:val="24"/>
          <w:szCs w:val="24"/>
        </w:rPr>
        <w:t xml:space="preserve"> </w:t>
      </w:r>
      <w:r w:rsidR="000A7738">
        <w:rPr>
          <w:rFonts w:ascii="Arial" w:hAnsi="Arial" w:cs="Arial"/>
          <w:sz w:val="24"/>
          <w:szCs w:val="24"/>
        </w:rPr>
        <w:t>Comments are very valuable</w:t>
      </w:r>
      <w:r w:rsidR="000E5975">
        <w:rPr>
          <w:rFonts w:ascii="Arial" w:hAnsi="Arial" w:cs="Arial"/>
          <w:sz w:val="24"/>
          <w:szCs w:val="24"/>
        </w:rPr>
        <w:t>,</w:t>
      </w:r>
      <w:r w:rsidR="000A7738">
        <w:rPr>
          <w:rFonts w:ascii="Arial" w:hAnsi="Arial" w:cs="Arial"/>
          <w:sz w:val="24"/>
          <w:szCs w:val="24"/>
        </w:rPr>
        <w:t xml:space="preserve"> so please be as detailed and constructive as you can.</w:t>
      </w:r>
      <w:r w:rsidRPr="00757ABC">
        <w:rPr>
          <w:rFonts w:ascii="Arial" w:hAnsi="Arial" w:cs="Arial"/>
          <w:sz w:val="24"/>
          <w:szCs w:val="24"/>
        </w:rPr>
        <w:t xml:space="preserve"> </w:t>
      </w:r>
      <w:r w:rsidR="000A7738">
        <w:rPr>
          <w:rFonts w:ascii="Arial" w:hAnsi="Arial" w:cs="Arial"/>
          <w:sz w:val="24"/>
          <w:szCs w:val="24"/>
        </w:rPr>
        <w:t xml:space="preserve">Good quality, standardised reports will be generated for each site visited, but remember, this is entirely </w:t>
      </w:r>
      <w:r w:rsidR="00573E59">
        <w:rPr>
          <w:rFonts w:ascii="Arial" w:hAnsi="Arial" w:cs="Arial"/>
          <w:sz w:val="24"/>
          <w:szCs w:val="24"/>
        </w:rPr>
        <w:t>dependent</w:t>
      </w:r>
      <w:r w:rsidR="000A7738">
        <w:rPr>
          <w:rFonts w:ascii="Arial" w:hAnsi="Arial" w:cs="Arial"/>
          <w:sz w:val="24"/>
          <w:szCs w:val="24"/>
        </w:rPr>
        <w:t xml:space="preserve"> on how well the survey is completed.</w:t>
      </w:r>
      <w:r w:rsidR="00AC291D">
        <w:rPr>
          <w:rFonts w:ascii="Arial" w:hAnsi="Arial" w:cs="Arial"/>
          <w:sz w:val="24"/>
          <w:szCs w:val="24"/>
        </w:rPr>
        <w:t xml:space="preserve"> </w:t>
      </w:r>
    </w:p>
    <w:p w:rsidR="000A7738" w:rsidRDefault="00AC291D" w:rsidP="009A6A20">
      <w:pPr>
        <w:rPr>
          <w:rFonts w:ascii="Arial" w:hAnsi="Arial" w:cs="Arial"/>
          <w:sz w:val="24"/>
          <w:szCs w:val="24"/>
        </w:rPr>
      </w:pPr>
      <w:r>
        <w:rPr>
          <w:rFonts w:ascii="Arial" w:hAnsi="Arial" w:cs="Arial"/>
          <w:sz w:val="24"/>
          <w:szCs w:val="24"/>
        </w:rPr>
        <w:t xml:space="preserve">The completed survey must be </w:t>
      </w:r>
      <w:r w:rsidR="009C61CF">
        <w:rPr>
          <w:rFonts w:ascii="Arial" w:hAnsi="Arial" w:cs="Arial"/>
          <w:sz w:val="24"/>
          <w:szCs w:val="24"/>
        </w:rPr>
        <w:t xml:space="preserve">e mailed to Janet Simmonds, </w:t>
      </w:r>
      <w:hyperlink r:id="rId9" w:history="1">
        <w:r w:rsidR="009C61CF" w:rsidRPr="00597471">
          <w:rPr>
            <w:rStyle w:val="Hyperlink"/>
            <w:rFonts w:ascii="Arial" w:hAnsi="Arial" w:cs="Arial"/>
            <w:sz w:val="24"/>
            <w:szCs w:val="24"/>
          </w:rPr>
          <w:t>janet@janetsimmonds.com</w:t>
        </w:r>
      </w:hyperlink>
      <w:r w:rsidR="009C61CF">
        <w:rPr>
          <w:rFonts w:ascii="Arial" w:hAnsi="Arial" w:cs="Arial"/>
          <w:sz w:val="24"/>
          <w:szCs w:val="24"/>
        </w:rPr>
        <w:t xml:space="preserve"> </w:t>
      </w:r>
      <w:r>
        <w:rPr>
          <w:rFonts w:ascii="Arial" w:hAnsi="Arial" w:cs="Arial"/>
          <w:sz w:val="24"/>
          <w:szCs w:val="24"/>
        </w:rPr>
        <w:t xml:space="preserve"> by </w:t>
      </w:r>
      <w:r w:rsidRPr="00AC291D">
        <w:rPr>
          <w:rFonts w:ascii="Arial" w:hAnsi="Arial" w:cs="Arial"/>
          <w:b/>
          <w:sz w:val="24"/>
          <w:szCs w:val="24"/>
        </w:rPr>
        <w:t>2</w:t>
      </w:r>
      <w:r w:rsidR="008453C6">
        <w:rPr>
          <w:rFonts w:ascii="Arial" w:hAnsi="Arial" w:cs="Arial"/>
          <w:b/>
          <w:sz w:val="24"/>
          <w:szCs w:val="24"/>
        </w:rPr>
        <w:t>8</w:t>
      </w:r>
      <w:r w:rsidRPr="00AC291D">
        <w:rPr>
          <w:rFonts w:ascii="Arial" w:hAnsi="Arial" w:cs="Arial"/>
          <w:b/>
          <w:sz w:val="24"/>
          <w:szCs w:val="24"/>
        </w:rPr>
        <w:t xml:space="preserve"> September</w:t>
      </w:r>
      <w:r>
        <w:rPr>
          <w:rFonts w:ascii="Arial" w:hAnsi="Arial" w:cs="Arial"/>
          <w:sz w:val="24"/>
          <w:szCs w:val="24"/>
        </w:rPr>
        <w:t>.</w:t>
      </w:r>
      <w:r w:rsidR="0047219F">
        <w:rPr>
          <w:rFonts w:ascii="Arial" w:hAnsi="Arial" w:cs="Arial"/>
          <w:sz w:val="24"/>
          <w:szCs w:val="24"/>
        </w:rPr>
        <w:t xml:space="preserve"> </w:t>
      </w:r>
    </w:p>
    <w:p w:rsidR="005434CF" w:rsidRDefault="005434CF" w:rsidP="009A6A20">
      <w:pPr>
        <w:rPr>
          <w:rFonts w:ascii="Arial" w:hAnsi="Arial" w:cs="Arial"/>
          <w:sz w:val="24"/>
          <w:szCs w:val="24"/>
        </w:rPr>
      </w:pPr>
    </w:p>
    <w:p w:rsidR="00AC291D" w:rsidRDefault="00AC291D" w:rsidP="009A6A20">
      <w:pPr>
        <w:rPr>
          <w:rFonts w:ascii="Arial" w:hAnsi="Arial" w:cs="Arial"/>
          <w:sz w:val="24"/>
          <w:szCs w:val="24"/>
        </w:rPr>
      </w:pPr>
      <w:r w:rsidRPr="00AC291D">
        <w:rPr>
          <w:rFonts w:ascii="Arial" w:hAnsi="Arial" w:cs="Arial"/>
          <w:b/>
          <w:sz w:val="24"/>
          <w:szCs w:val="24"/>
        </w:rPr>
        <w:t>Thank you!</w:t>
      </w:r>
      <w:r>
        <w:rPr>
          <w:rFonts w:ascii="Arial" w:hAnsi="Arial" w:cs="Arial"/>
          <w:b/>
          <w:sz w:val="24"/>
          <w:szCs w:val="24"/>
        </w:rPr>
        <w:t xml:space="preserve">   </w:t>
      </w:r>
      <w:r w:rsidRPr="00AC291D">
        <w:rPr>
          <w:rFonts w:ascii="Arial" w:hAnsi="Arial" w:cs="Arial"/>
          <w:sz w:val="24"/>
          <w:szCs w:val="24"/>
        </w:rPr>
        <w:t xml:space="preserve"> For </w:t>
      </w:r>
      <w:r w:rsidR="00DF69DC">
        <w:rPr>
          <w:rFonts w:ascii="Arial" w:hAnsi="Arial" w:cs="Arial"/>
          <w:sz w:val="24"/>
          <w:szCs w:val="24"/>
        </w:rPr>
        <w:t>being part of the Visitor Experience Consortium 2018,</w:t>
      </w:r>
      <w:r>
        <w:rPr>
          <w:rFonts w:ascii="Arial" w:hAnsi="Arial" w:cs="Arial"/>
          <w:sz w:val="24"/>
          <w:szCs w:val="24"/>
        </w:rPr>
        <w:t xml:space="preserve"> you will be </w:t>
      </w:r>
      <w:r w:rsidR="00DF69DC">
        <w:rPr>
          <w:rFonts w:ascii="Arial" w:hAnsi="Arial" w:cs="Arial"/>
          <w:sz w:val="24"/>
          <w:szCs w:val="24"/>
        </w:rPr>
        <w:t>sent</w:t>
      </w:r>
      <w:r>
        <w:rPr>
          <w:rFonts w:ascii="Arial" w:hAnsi="Arial" w:cs="Arial"/>
          <w:sz w:val="24"/>
          <w:szCs w:val="24"/>
        </w:rPr>
        <w:t xml:space="preserve"> a certificate to acknowledge your participation and </w:t>
      </w:r>
      <w:r w:rsidR="00DF69DC">
        <w:rPr>
          <w:rFonts w:ascii="Arial" w:hAnsi="Arial" w:cs="Arial"/>
          <w:sz w:val="24"/>
          <w:szCs w:val="24"/>
        </w:rPr>
        <w:t xml:space="preserve">as a record of your </w:t>
      </w:r>
      <w:r>
        <w:rPr>
          <w:rFonts w:ascii="Arial" w:hAnsi="Arial" w:cs="Arial"/>
          <w:sz w:val="24"/>
          <w:szCs w:val="24"/>
        </w:rPr>
        <w:t>professional development.</w:t>
      </w:r>
      <w:r w:rsidRPr="00AC291D">
        <w:rPr>
          <w:rFonts w:ascii="Arial" w:hAnsi="Arial" w:cs="Arial"/>
          <w:sz w:val="24"/>
          <w:szCs w:val="24"/>
        </w:rPr>
        <w:t xml:space="preserve">  </w:t>
      </w:r>
    </w:p>
    <w:p w:rsidR="00D41A70" w:rsidRDefault="00D41A70" w:rsidP="009A6A20">
      <w:pPr>
        <w:rPr>
          <w:rFonts w:ascii="Arial" w:hAnsi="Arial" w:cs="Arial"/>
          <w:b/>
          <w:sz w:val="32"/>
          <w:szCs w:val="32"/>
        </w:rPr>
      </w:pPr>
    </w:p>
    <w:p w:rsidR="005434CF" w:rsidRDefault="005434CF" w:rsidP="009A6A20">
      <w:pPr>
        <w:rPr>
          <w:rFonts w:ascii="Arial" w:hAnsi="Arial" w:cs="Arial"/>
          <w:b/>
          <w:sz w:val="32"/>
          <w:szCs w:val="32"/>
        </w:rPr>
      </w:pPr>
    </w:p>
    <w:p w:rsidR="006D1C35" w:rsidRPr="00D41A70" w:rsidRDefault="00AC291D" w:rsidP="009A6A20">
      <w:pPr>
        <w:rPr>
          <w:rFonts w:ascii="Arial" w:hAnsi="Arial" w:cs="Arial"/>
          <w:b/>
          <w:sz w:val="32"/>
          <w:szCs w:val="32"/>
        </w:rPr>
      </w:pPr>
      <w:r w:rsidRPr="00D41A70">
        <w:rPr>
          <w:rFonts w:ascii="Arial" w:hAnsi="Arial" w:cs="Arial"/>
          <w:b/>
          <w:sz w:val="32"/>
          <w:szCs w:val="32"/>
        </w:rPr>
        <w:t>Timetable 2018</w:t>
      </w:r>
    </w:p>
    <w:p w:rsidR="0047219F" w:rsidRPr="0047219F" w:rsidRDefault="0047219F" w:rsidP="009A6A20">
      <w:pPr>
        <w:rPr>
          <w:rFonts w:ascii="Arial" w:hAnsi="Arial" w:cs="Arial"/>
          <w:sz w:val="24"/>
          <w:szCs w:val="24"/>
        </w:rPr>
      </w:pPr>
      <w:r w:rsidRPr="0047219F">
        <w:rPr>
          <w:rFonts w:ascii="Arial" w:hAnsi="Arial" w:cs="Arial"/>
          <w:sz w:val="24"/>
          <w:szCs w:val="24"/>
        </w:rPr>
        <w:lastRenderedPageBreak/>
        <w:t xml:space="preserve">The table below summarises the </w:t>
      </w:r>
      <w:r w:rsidRPr="00D41A70">
        <w:rPr>
          <w:rFonts w:ascii="Arial" w:hAnsi="Arial" w:cs="Arial"/>
          <w:b/>
          <w:sz w:val="24"/>
          <w:szCs w:val="24"/>
        </w:rPr>
        <w:t>absolute deadlines</w:t>
      </w:r>
      <w:r w:rsidRPr="0047219F">
        <w:rPr>
          <w:rFonts w:ascii="Arial" w:hAnsi="Arial" w:cs="Arial"/>
          <w:sz w:val="24"/>
          <w:szCs w:val="24"/>
        </w:rPr>
        <w:t xml:space="preserve"> so that the programme can be completed within the </w:t>
      </w:r>
      <w:r w:rsidR="00D41A70">
        <w:rPr>
          <w:rFonts w:ascii="Arial" w:hAnsi="Arial" w:cs="Arial"/>
          <w:sz w:val="24"/>
          <w:szCs w:val="24"/>
        </w:rPr>
        <w:t xml:space="preserve">allocated </w:t>
      </w:r>
      <w:r w:rsidRPr="0047219F">
        <w:rPr>
          <w:rFonts w:ascii="Arial" w:hAnsi="Arial" w:cs="Arial"/>
          <w:sz w:val="24"/>
          <w:szCs w:val="24"/>
        </w:rPr>
        <w:t>timescale</w:t>
      </w:r>
      <w:r w:rsidR="00D41A70">
        <w:rPr>
          <w:rFonts w:ascii="Arial" w:hAnsi="Arial" w:cs="Arial"/>
          <w:sz w:val="24"/>
          <w:szCs w:val="24"/>
        </w:rPr>
        <w:t>:</w:t>
      </w:r>
    </w:p>
    <w:p w:rsidR="00DF69DC" w:rsidRDefault="00DF69DC" w:rsidP="009A6A20">
      <w:pP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178"/>
      </w:tblGrid>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25 May</w:t>
            </w:r>
          </w:p>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 xml:space="preserve">                            </w:t>
            </w:r>
          </w:p>
        </w:tc>
        <w:tc>
          <w:tcPr>
            <w:tcW w:w="7178" w:type="dxa"/>
            <w:shd w:val="clear" w:color="auto" w:fill="auto"/>
          </w:tcPr>
          <w:p w:rsidR="00AC291D" w:rsidRPr="002B48BE" w:rsidRDefault="005C13D6" w:rsidP="002B48BE">
            <w:pPr>
              <w:spacing w:after="0" w:line="240" w:lineRule="auto"/>
              <w:rPr>
                <w:rFonts w:ascii="Arial" w:hAnsi="Arial" w:cs="Arial"/>
                <w:b/>
                <w:sz w:val="24"/>
                <w:szCs w:val="24"/>
              </w:rPr>
            </w:pPr>
            <w:r w:rsidRPr="002B48BE">
              <w:rPr>
                <w:rFonts w:ascii="Arial" w:hAnsi="Arial" w:cs="Arial"/>
                <w:b/>
                <w:sz w:val="24"/>
                <w:szCs w:val="24"/>
              </w:rPr>
              <w:t>Expressions of interest to Janet Simmonds</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4 June</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Notification of museum visits</w:t>
            </w:r>
            <w:r w:rsidR="00D41A70" w:rsidRPr="002B48BE">
              <w:rPr>
                <w:rFonts w:ascii="Arial" w:hAnsi="Arial" w:cs="Arial"/>
                <w:b/>
                <w:sz w:val="24"/>
                <w:szCs w:val="24"/>
              </w:rPr>
              <w:t xml:space="preserve"> with Information Video and the Visitor Experience Survey Questionnaire</w:t>
            </w:r>
          </w:p>
          <w:p w:rsidR="00D41A70" w:rsidRPr="002B48BE" w:rsidRDefault="00D41A70" w:rsidP="002B48BE">
            <w:pPr>
              <w:spacing w:after="0" w:line="240" w:lineRule="auto"/>
              <w:rPr>
                <w:rFonts w:ascii="Arial" w:hAnsi="Arial" w:cs="Arial"/>
                <w:b/>
                <w:sz w:val="24"/>
                <w:szCs w:val="24"/>
              </w:rPr>
            </w:pPr>
          </w:p>
        </w:tc>
      </w:tr>
      <w:tr w:rsidR="00D41A70" w:rsidRPr="002B48BE" w:rsidTr="002B48BE">
        <w:tc>
          <w:tcPr>
            <w:tcW w:w="1838" w:type="dxa"/>
            <w:shd w:val="clear" w:color="auto" w:fill="auto"/>
          </w:tcPr>
          <w:p w:rsidR="00AC291D" w:rsidRPr="002B48BE" w:rsidRDefault="008453C6" w:rsidP="002B48BE">
            <w:pPr>
              <w:spacing w:after="0" w:line="240" w:lineRule="auto"/>
              <w:rPr>
                <w:rFonts w:ascii="Arial" w:hAnsi="Arial" w:cs="Arial"/>
                <w:b/>
                <w:sz w:val="24"/>
                <w:szCs w:val="24"/>
              </w:rPr>
            </w:pPr>
            <w:r w:rsidRPr="002B48BE">
              <w:rPr>
                <w:rFonts w:ascii="Arial" w:hAnsi="Arial" w:cs="Arial"/>
                <w:b/>
                <w:sz w:val="24"/>
                <w:szCs w:val="24"/>
              </w:rPr>
              <w:t>14 September</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Visits completed</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2</w:t>
            </w:r>
            <w:r w:rsidR="001D5610" w:rsidRPr="002B48BE">
              <w:rPr>
                <w:rFonts w:ascii="Arial" w:hAnsi="Arial" w:cs="Arial"/>
                <w:b/>
                <w:sz w:val="24"/>
                <w:szCs w:val="24"/>
              </w:rPr>
              <w:t>8 September</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 xml:space="preserve">Complete and return online survey </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1</w:t>
            </w:r>
            <w:r w:rsidR="008453C6" w:rsidRPr="002B48BE">
              <w:rPr>
                <w:rFonts w:ascii="Arial" w:hAnsi="Arial" w:cs="Arial"/>
                <w:b/>
                <w:sz w:val="24"/>
                <w:szCs w:val="24"/>
              </w:rPr>
              <w:t xml:space="preserve">9 </w:t>
            </w:r>
            <w:r w:rsidRPr="002B48BE">
              <w:rPr>
                <w:rFonts w:ascii="Arial" w:hAnsi="Arial" w:cs="Arial"/>
                <w:b/>
                <w:sz w:val="24"/>
                <w:szCs w:val="24"/>
              </w:rPr>
              <w:t>October</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47219F" w:rsidP="002B48BE">
            <w:pPr>
              <w:spacing w:after="0" w:line="240" w:lineRule="auto"/>
              <w:rPr>
                <w:rFonts w:ascii="Arial" w:hAnsi="Arial" w:cs="Arial"/>
                <w:b/>
                <w:sz w:val="24"/>
                <w:szCs w:val="24"/>
              </w:rPr>
            </w:pPr>
            <w:r w:rsidRPr="002B48BE">
              <w:rPr>
                <w:rFonts w:ascii="Arial" w:hAnsi="Arial" w:cs="Arial"/>
                <w:b/>
                <w:sz w:val="24"/>
                <w:szCs w:val="24"/>
              </w:rPr>
              <w:t xml:space="preserve">Reports </w:t>
            </w:r>
            <w:r w:rsidR="00DF69DC" w:rsidRPr="002B48BE">
              <w:rPr>
                <w:rFonts w:ascii="Arial" w:hAnsi="Arial" w:cs="Arial"/>
                <w:b/>
                <w:sz w:val="24"/>
                <w:szCs w:val="24"/>
              </w:rPr>
              <w:t>sent out to sites</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31 October</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Feedback survey</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December</w:t>
            </w:r>
          </w:p>
          <w:p w:rsidR="00AC291D" w:rsidRPr="002B48BE" w:rsidRDefault="00AC291D" w:rsidP="002B48BE">
            <w:pPr>
              <w:spacing w:after="0" w:line="240" w:lineRule="auto"/>
              <w:rPr>
                <w:rFonts w:ascii="Arial" w:hAnsi="Arial" w:cs="Arial"/>
                <w:b/>
                <w:sz w:val="24"/>
                <w:szCs w:val="24"/>
              </w:rPr>
            </w:pP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Regional event – programme summary</w:t>
            </w:r>
          </w:p>
        </w:tc>
      </w:tr>
      <w:tr w:rsidR="00D41A70" w:rsidRPr="002B48BE" w:rsidTr="002B48BE">
        <w:tc>
          <w:tcPr>
            <w:tcW w:w="1838" w:type="dxa"/>
            <w:shd w:val="clear" w:color="auto" w:fill="auto"/>
          </w:tcPr>
          <w:p w:rsidR="00AC291D" w:rsidRPr="002B48BE" w:rsidRDefault="00AC291D" w:rsidP="002B48BE">
            <w:pPr>
              <w:spacing w:after="0" w:line="240" w:lineRule="auto"/>
              <w:rPr>
                <w:rFonts w:ascii="Arial" w:hAnsi="Arial" w:cs="Arial"/>
                <w:b/>
                <w:sz w:val="24"/>
                <w:szCs w:val="24"/>
              </w:rPr>
            </w:pPr>
            <w:r w:rsidRPr="002B48BE">
              <w:rPr>
                <w:rFonts w:ascii="Arial" w:hAnsi="Arial" w:cs="Arial"/>
                <w:b/>
                <w:sz w:val="24"/>
                <w:szCs w:val="24"/>
              </w:rPr>
              <w:t>January 2019</w:t>
            </w:r>
          </w:p>
        </w:tc>
        <w:tc>
          <w:tcPr>
            <w:tcW w:w="7178" w:type="dxa"/>
            <w:shd w:val="clear" w:color="auto" w:fill="auto"/>
          </w:tcPr>
          <w:p w:rsidR="00AC291D" w:rsidRPr="002B48BE" w:rsidRDefault="00DF69DC" w:rsidP="002B48BE">
            <w:pPr>
              <w:spacing w:after="0" w:line="240" w:lineRule="auto"/>
              <w:rPr>
                <w:rFonts w:ascii="Arial" w:hAnsi="Arial" w:cs="Arial"/>
                <w:b/>
                <w:sz w:val="24"/>
                <w:szCs w:val="24"/>
              </w:rPr>
            </w:pPr>
            <w:r w:rsidRPr="002B48BE">
              <w:rPr>
                <w:rFonts w:ascii="Arial" w:hAnsi="Arial" w:cs="Arial"/>
                <w:b/>
                <w:sz w:val="24"/>
                <w:szCs w:val="24"/>
              </w:rPr>
              <w:t xml:space="preserve">Final </w:t>
            </w:r>
            <w:r w:rsidR="00D67037" w:rsidRPr="002B48BE">
              <w:rPr>
                <w:rFonts w:ascii="Arial" w:hAnsi="Arial" w:cs="Arial"/>
                <w:b/>
                <w:sz w:val="24"/>
                <w:szCs w:val="24"/>
              </w:rPr>
              <w:t xml:space="preserve">summary </w:t>
            </w:r>
            <w:r w:rsidRPr="002B48BE">
              <w:rPr>
                <w:rFonts w:ascii="Arial" w:hAnsi="Arial" w:cs="Arial"/>
                <w:b/>
                <w:sz w:val="24"/>
                <w:szCs w:val="24"/>
              </w:rPr>
              <w:t>report circulated</w:t>
            </w:r>
          </w:p>
          <w:p w:rsidR="00DF69DC" w:rsidRPr="002B48BE" w:rsidRDefault="00DF69DC" w:rsidP="002B48BE">
            <w:pPr>
              <w:spacing w:after="0" w:line="240" w:lineRule="auto"/>
              <w:rPr>
                <w:rFonts w:ascii="Arial" w:hAnsi="Arial" w:cs="Arial"/>
                <w:b/>
                <w:sz w:val="24"/>
                <w:szCs w:val="24"/>
              </w:rPr>
            </w:pPr>
          </w:p>
        </w:tc>
      </w:tr>
    </w:tbl>
    <w:p w:rsidR="00AC291D" w:rsidRDefault="00AC291D" w:rsidP="009A6A20">
      <w:pPr>
        <w:rPr>
          <w:rFonts w:ascii="Arial" w:hAnsi="Arial" w:cs="Arial"/>
          <w:b/>
          <w:sz w:val="24"/>
          <w:szCs w:val="24"/>
        </w:rPr>
      </w:pPr>
    </w:p>
    <w:p w:rsidR="000A7738" w:rsidRPr="00D41A70" w:rsidRDefault="00D41A70" w:rsidP="009A6A20">
      <w:pPr>
        <w:rPr>
          <w:rFonts w:ascii="Arial" w:hAnsi="Arial" w:cs="Arial"/>
          <w:b/>
          <w:sz w:val="32"/>
          <w:szCs w:val="32"/>
        </w:rPr>
      </w:pPr>
      <w:r w:rsidRPr="00D41A70">
        <w:rPr>
          <w:rFonts w:ascii="Arial" w:hAnsi="Arial" w:cs="Arial"/>
          <w:b/>
          <w:sz w:val="32"/>
          <w:szCs w:val="32"/>
        </w:rPr>
        <w:t>Contact</w:t>
      </w:r>
    </w:p>
    <w:p w:rsidR="00D41A70" w:rsidRDefault="0047219F" w:rsidP="00D41A70">
      <w:pPr>
        <w:rPr>
          <w:rFonts w:ascii="Arial" w:hAnsi="Arial" w:cs="Arial"/>
          <w:sz w:val="24"/>
          <w:szCs w:val="24"/>
        </w:rPr>
      </w:pPr>
      <w:r>
        <w:rPr>
          <w:rFonts w:ascii="Arial" w:hAnsi="Arial" w:cs="Arial"/>
          <w:sz w:val="24"/>
          <w:szCs w:val="24"/>
        </w:rPr>
        <w:t xml:space="preserve">Should you require further information or have any questions please contact Janet Simmonds, who is coordinating the programme on behalf of Museum Development Yorkshire at: </w:t>
      </w:r>
      <w:hyperlink r:id="rId10" w:history="1">
        <w:r w:rsidRPr="005F38D7">
          <w:rPr>
            <w:rStyle w:val="Hyperlink"/>
            <w:rFonts w:ascii="Arial" w:hAnsi="Arial" w:cs="Arial"/>
            <w:sz w:val="24"/>
            <w:szCs w:val="24"/>
          </w:rPr>
          <w:t>janet@janetsimmonds.com</w:t>
        </w:r>
      </w:hyperlink>
      <w:r w:rsidR="00C85285">
        <w:rPr>
          <w:rFonts w:ascii="Arial" w:hAnsi="Arial" w:cs="Arial"/>
          <w:sz w:val="24"/>
          <w:szCs w:val="24"/>
        </w:rPr>
        <w:t>.</w:t>
      </w:r>
    </w:p>
    <w:p w:rsidR="00D67037" w:rsidRDefault="00D67037" w:rsidP="00D41A70">
      <w:pPr>
        <w:rPr>
          <w:rFonts w:ascii="Arial" w:hAnsi="Arial" w:cs="Arial"/>
          <w:sz w:val="24"/>
          <w:szCs w:val="24"/>
        </w:rPr>
      </w:pPr>
    </w:p>
    <w:p w:rsidR="00D67037" w:rsidRDefault="00D67037" w:rsidP="00D41A70">
      <w:pPr>
        <w:rPr>
          <w:rFonts w:ascii="Arial" w:hAnsi="Arial" w:cs="Arial"/>
          <w:sz w:val="24"/>
          <w:szCs w:val="24"/>
        </w:rPr>
      </w:pPr>
    </w:p>
    <w:p w:rsidR="00D67037" w:rsidRDefault="00D67037" w:rsidP="00D41A70">
      <w:pPr>
        <w:rPr>
          <w:rFonts w:ascii="Arial" w:hAnsi="Arial" w:cs="Arial"/>
          <w:sz w:val="24"/>
          <w:szCs w:val="24"/>
        </w:rPr>
      </w:pPr>
    </w:p>
    <w:p w:rsidR="00D67037" w:rsidRDefault="00D67037" w:rsidP="00D41A70">
      <w:pPr>
        <w:rPr>
          <w:rFonts w:ascii="Arial" w:hAnsi="Arial" w:cs="Arial"/>
          <w:sz w:val="24"/>
          <w:szCs w:val="24"/>
        </w:rPr>
      </w:pPr>
    </w:p>
    <w:p w:rsidR="00D67037" w:rsidRDefault="00D67037" w:rsidP="00D41A70">
      <w:pPr>
        <w:rPr>
          <w:rFonts w:ascii="Arial" w:hAnsi="Arial" w:cs="Arial"/>
          <w:sz w:val="24"/>
          <w:szCs w:val="24"/>
        </w:rPr>
      </w:pPr>
    </w:p>
    <w:p w:rsidR="00D67037" w:rsidRDefault="006A55CB" w:rsidP="00D41A70">
      <w:pPr>
        <w:rPr>
          <w:rFonts w:ascii="Arial" w:hAnsi="Arial" w:cs="Arial"/>
          <w:sz w:val="24"/>
          <w:szCs w:val="24"/>
        </w:rPr>
      </w:pPr>
      <w:r w:rsidRPr="002B48BE">
        <w:rPr>
          <w:rFonts w:ascii="Arial" w:hAnsi="Arial" w:cs="Arial"/>
          <w:noProof/>
          <w:sz w:val="24"/>
          <w:szCs w:val="24"/>
          <w:lang w:eastAsia="en-GB"/>
        </w:rPr>
        <w:drawing>
          <wp:inline distT="0" distB="0" distL="0" distR="0">
            <wp:extent cx="5935345" cy="1612900"/>
            <wp:effectExtent l="0" t="0" r="8255" b="635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345" cy="1612900"/>
                    </a:xfrm>
                    <a:prstGeom prst="rect">
                      <a:avLst/>
                    </a:prstGeom>
                    <a:noFill/>
                    <a:ln>
                      <a:noFill/>
                    </a:ln>
                  </pic:spPr>
                </pic:pic>
              </a:graphicData>
            </a:graphic>
          </wp:inline>
        </w:drawing>
      </w:r>
    </w:p>
    <w:p w:rsidR="00D67037" w:rsidRPr="00C85285" w:rsidRDefault="00D67037" w:rsidP="00D41A70">
      <w:pPr>
        <w:rPr>
          <w:rFonts w:ascii="Arial" w:hAnsi="Arial" w:cs="Arial"/>
          <w:sz w:val="24"/>
          <w:szCs w:val="24"/>
        </w:rPr>
      </w:pPr>
    </w:p>
    <w:sectPr w:rsidR="00D67037" w:rsidRPr="00C85285" w:rsidSect="000532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F10" w:rsidRDefault="00631F10" w:rsidP="00D67037">
      <w:pPr>
        <w:spacing w:after="0" w:line="240" w:lineRule="auto"/>
      </w:pPr>
      <w:r>
        <w:separator/>
      </w:r>
    </w:p>
  </w:endnote>
  <w:endnote w:type="continuationSeparator" w:id="0">
    <w:p w:rsidR="00631F10" w:rsidRDefault="00631F10" w:rsidP="00D67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F10" w:rsidRDefault="00631F10" w:rsidP="00D67037">
      <w:pPr>
        <w:spacing w:after="0" w:line="240" w:lineRule="auto"/>
      </w:pPr>
      <w:r>
        <w:separator/>
      </w:r>
    </w:p>
  </w:footnote>
  <w:footnote w:type="continuationSeparator" w:id="0">
    <w:p w:rsidR="00631F10" w:rsidRDefault="00631F10" w:rsidP="00D670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D169C"/>
    <w:multiLevelType w:val="hybridMultilevel"/>
    <w:tmpl w:val="01BE575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60612423"/>
    <w:multiLevelType w:val="hybridMultilevel"/>
    <w:tmpl w:val="43BC1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E823D2"/>
    <w:multiLevelType w:val="hybridMultilevel"/>
    <w:tmpl w:val="D1C40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4E"/>
    <w:rsid w:val="00031876"/>
    <w:rsid w:val="00053216"/>
    <w:rsid w:val="000A7738"/>
    <w:rsid w:val="000E5975"/>
    <w:rsid w:val="001B68DE"/>
    <w:rsid w:val="001D5610"/>
    <w:rsid w:val="002936BA"/>
    <w:rsid w:val="002B48BE"/>
    <w:rsid w:val="002F160F"/>
    <w:rsid w:val="0039584F"/>
    <w:rsid w:val="00434215"/>
    <w:rsid w:val="0047219F"/>
    <w:rsid w:val="004B2CC1"/>
    <w:rsid w:val="005434CF"/>
    <w:rsid w:val="00573E59"/>
    <w:rsid w:val="0059077D"/>
    <w:rsid w:val="005C13D6"/>
    <w:rsid w:val="00631F10"/>
    <w:rsid w:val="00662C54"/>
    <w:rsid w:val="006650BF"/>
    <w:rsid w:val="006A361A"/>
    <w:rsid w:val="006A55CB"/>
    <w:rsid w:val="006B0BE8"/>
    <w:rsid w:val="006B5D1C"/>
    <w:rsid w:val="006D1C35"/>
    <w:rsid w:val="00757ABC"/>
    <w:rsid w:val="008361C9"/>
    <w:rsid w:val="008453C6"/>
    <w:rsid w:val="008A4E42"/>
    <w:rsid w:val="008F3640"/>
    <w:rsid w:val="00914FCB"/>
    <w:rsid w:val="009932C4"/>
    <w:rsid w:val="009A449F"/>
    <w:rsid w:val="009A6A20"/>
    <w:rsid w:val="009C61CF"/>
    <w:rsid w:val="00A54DD1"/>
    <w:rsid w:val="00A748E3"/>
    <w:rsid w:val="00AB68E2"/>
    <w:rsid w:val="00AC291D"/>
    <w:rsid w:val="00C1440A"/>
    <w:rsid w:val="00C5694E"/>
    <w:rsid w:val="00C62188"/>
    <w:rsid w:val="00C85285"/>
    <w:rsid w:val="00D41A70"/>
    <w:rsid w:val="00D67037"/>
    <w:rsid w:val="00DD4835"/>
    <w:rsid w:val="00DF69DC"/>
    <w:rsid w:val="00E36C52"/>
    <w:rsid w:val="00E648A3"/>
    <w:rsid w:val="00EF53BC"/>
    <w:rsid w:val="00F543CC"/>
    <w:rsid w:val="00F560BB"/>
    <w:rsid w:val="00F772F4"/>
    <w:rsid w:val="00FA42D3"/>
    <w:rsid w:val="00FD3D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B59F0B-B7BE-41B2-8600-6E180D6B0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216"/>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DD1"/>
    <w:pPr>
      <w:ind w:left="720"/>
      <w:contextualSpacing/>
    </w:pPr>
  </w:style>
  <w:style w:type="paragraph" w:styleId="BalloonText">
    <w:name w:val="Balloon Text"/>
    <w:basedOn w:val="Normal"/>
    <w:link w:val="BalloonTextChar"/>
    <w:uiPriority w:val="99"/>
    <w:semiHidden/>
    <w:unhideWhenUsed/>
    <w:rsid w:val="006D1C3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D1C35"/>
    <w:rPr>
      <w:rFonts w:ascii="Segoe UI" w:hAnsi="Segoe UI" w:cs="Segoe UI"/>
      <w:sz w:val="18"/>
      <w:szCs w:val="18"/>
    </w:rPr>
  </w:style>
  <w:style w:type="table" w:styleId="TableGrid">
    <w:name w:val="Table Grid"/>
    <w:basedOn w:val="TableNormal"/>
    <w:uiPriority w:val="39"/>
    <w:rsid w:val="00AC2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7219F"/>
    <w:rPr>
      <w:color w:val="0563C1"/>
      <w:u w:val="single"/>
    </w:rPr>
  </w:style>
  <w:style w:type="character" w:customStyle="1" w:styleId="UnresolvedMention1">
    <w:name w:val="Unresolved Mention1"/>
    <w:uiPriority w:val="99"/>
    <w:semiHidden/>
    <w:unhideWhenUsed/>
    <w:rsid w:val="0047219F"/>
    <w:rPr>
      <w:color w:val="808080"/>
      <w:shd w:val="clear" w:color="auto" w:fill="E6E6E6"/>
    </w:rPr>
  </w:style>
  <w:style w:type="paragraph" w:styleId="Header">
    <w:name w:val="header"/>
    <w:basedOn w:val="Normal"/>
    <w:link w:val="HeaderChar"/>
    <w:uiPriority w:val="99"/>
    <w:unhideWhenUsed/>
    <w:rsid w:val="00D670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037"/>
  </w:style>
  <w:style w:type="paragraph" w:styleId="Footer">
    <w:name w:val="footer"/>
    <w:basedOn w:val="Normal"/>
    <w:link w:val="FooterChar"/>
    <w:uiPriority w:val="99"/>
    <w:unhideWhenUsed/>
    <w:rsid w:val="00D670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037"/>
  </w:style>
  <w:style w:type="paragraph" w:styleId="Revision">
    <w:name w:val="Revision"/>
    <w:hidden/>
    <w:uiPriority w:val="99"/>
    <w:semiHidden/>
    <w:rsid w:val="008361C9"/>
    <w:rPr>
      <w:sz w:val="22"/>
      <w:szCs w:val="22"/>
      <w:lang w:eastAsia="en-US"/>
    </w:rPr>
  </w:style>
  <w:style w:type="character" w:styleId="CommentReference">
    <w:name w:val="annotation reference"/>
    <w:uiPriority w:val="99"/>
    <w:semiHidden/>
    <w:unhideWhenUsed/>
    <w:rsid w:val="004B2CC1"/>
    <w:rPr>
      <w:sz w:val="16"/>
      <w:szCs w:val="16"/>
    </w:rPr>
  </w:style>
  <w:style w:type="paragraph" w:styleId="CommentText">
    <w:name w:val="annotation text"/>
    <w:basedOn w:val="Normal"/>
    <w:link w:val="CommentTextChar"/>
    <w:uiPriority w:val="99"/>
    <w:semiHidden/>
    <w:unhideWhenUsed/>
    <w:rsid w:val="004B2CC1"/>
    <w:pPr>
      <w:spacing w:line="240" w:lineRule="auto"/>
    </w:pPr>
    <w:rPr>
      <w:sz w:val="20"/>
      <w:szCs w:val="20"/>
    </w:rPr>
  </w:style>
  <w:style w:type="character" w:customStyle="1" w:styleId="CommentTextChar">
    <w:name w:val="Comment Text Char"/>
    <w:link w:val="CommentText"/>
    <w:uiPriority w:val="99"/>
    <w:semiHidden/>
    <w:rsid w:val="004B2CC1"/>
    <w:rPr>
      <w:sz w:val="20"/>
      <w:szCs w:val="20"/>
    </w:rPr>
  </w:style>
  <w:style w:type="paragraph" w:styleId="CommentSubject">
    <w:name w:val="annotation subject"/>
    <w:basedOn w:val="CommentText"/>
    <w:next w:val="CommentText"/>
    <w:link w:val="CommentSubjectChar"/>
    <w:uiPriority w:val="99"/>
    <w:semiHidden/>
    <w:unhideWhenUsed/>
    <w:rsid w:val="004B2CC1"/>
    <w:rPr>
      <w:b/>
      <w:bCs/>
    </w:rPr>
  </w:style>
  <w:style w:type="character" w:customStyle="1" w:styleId="CommentSubjectChar">
    <w:name w:val="Comment Subject Char"/>
    <w:link w:val="CommentSubject"/>
    <w:uiPriority w:val="99"/>
    <w:semiHidden/>
    <w:rsid w:val="004B2CC1"/>
    <w:rPr>
      <w:b/>
      <w:bCs/>
      <w:sz w:val="20"/>
      <w:szCs w:val="20"/>
    </w:rPr>
  </w:style>
  <w:style w:type="character" w:customStyle="1" w:styleId="UnresolvedMention">
    <w:name w:val="Unresolved Mention"/>
    <w:uiPriority w:val="99"/>
    <w:semiHidden/>
    <w:unhideWhenUsed/>
    <w:rsid w:val="009C61C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MDYVEC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mailto:janet@janetsimmonds.com" TargetMode="External"/><Relationship Id="rId4" Type="http://schemas.openxmlformats.org/officeDocument/2006/relationships/webSettings" Target="webSettings.xml"/><Relationship Id="rId9" Type="http://schemas.openxmlformats.org/officeDocument/2006/relationships/hyperlink" Target="mailto:janet@janetsimmon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Links>
    <vt:vector size="12" baseType="variant">
      <vt:variant>
        <vt:i4>7667806</vt:i4>
      </vt:variant>
      <vt:variant>
        <vt:i4>3</vt:i4>
      </vt:variant>
      <vt:variant>
        <vt:i4>0</vt:i4>
      </vt:variant>
      <vt:variant>
        <vt:i4>5</vt:i4>
      </vt:variant>
      <vt:variant>
        <vt:lpwstr>mailto:janet@janetsimmonds.com</vt:lpwstr>
      </vt:variant>
      <vt:variant>
        <vt:lpwstr/>
      </vt:variant>
      <vt:variant>
        <vt:i4>7667806</vt:i4>
      </vt:variant>
      <vt:variant>
        <vt:i4>0</vt:i4>
      </vt:variant>
      <vt:variant>
        <vt:i4>0</vt:i4>
      </vt:variant>
      <vt:variant>
        <vt:i4>5</vt:i4>
      </vt:variant>
      <vt:variant>
        <vt:lpwstr>mailto:janet@janetsimmonds.com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Simmonds</dc:creator>
  <cp:keywords/>
  <cp:lastModifiedBy>Michael Turnpenny</cp:lastModifiedBy>
  <cp:revision>2</cp:revision>
  <cp:lastPrinted>2018-05-08T14:27:00Z</cp:lastPrinted>
  <dcterms:created xsi:type="dcterms:W3CDTF">2018-06-01T11:32:00Z</dcterms:created>
  <dcterms:modified xsi:type="dcterms:W3CDTF">2018-06-01T11:32:00Z</dcterms:modified>
</cp:coreProperties>
</file>