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84" w:rsidRDefault="002D2484">
      <w:pPr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Museum Development Yorkshire Visitor Experience              Consortium 2018</w:t>
      </w:r>
    </w:p>
    <w:p w:rsidR="0050419F" w:rsidRDefault="002D248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Video transcript</w:t>
      </w:r>
      <w:r w:rsidR="00706AC5"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 xml:space="preserve"> </w:t>
      </w:r>
    </w:p>
    <w:p w:rsidR="0050419F" w:rsidRDefault="0050419F">
      <w:pPr>
        <w:rPr>
          <w:rFonts w:ascii="Arial" w:hAnsi="Arial" w:cs="Arial"/>
          <w:sz w:val="32"/>
          <w:szCs w:val="32"/>
        </w:rPr>
      </w:pPr>
    </w:p>
    <w:p w:rsidR="00DD1001" w:rsidRPr="00C92547" w:rsidRDefault="00626BC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 </w:t>
      </w:r>
      <w:r w:rsidR="00C92547" w:rsidRPr="00C92547">
        <w:rPr>
          <w:rFonts w:ascii="Arial" w:hAnsi="Arial" w:cs="Arial"/>
          <w:sz w:val="32"/>
          <w:szCs w:val="32"/>
        </w:rPr>
        <w:t>Welcome to Museum Development Yorkshire Visitor Experience Consortium</w:t>
      </w:r>
      <w:r w:rsidR="00C92547">
        <w:rPr>
          <w:rFonts w:ascii="Arial" w:hAnsi="Arial" w:cs="Arial"/>
          <w:sz w:val="32"/>
          <w:szCs w:val="32"/>
        </w:rPr>
        <w:t>.</w:t>
      </w:r>
    </w:p>
    <w:p w:rsidR="00C92547" w:rsidRDefault="00C92547">
      <w:pPr>
        <w:rPr>
          <w:rFonts w:ascii="Arial" w:hAnsi="Arial" w:cs="Arial"/>
          <w:sz w:val="28"/>
          <w:szCs w:val="28"/>
        </w:rPr>
      </w:pPr>
      <w:r w:rsidRPr="00C92547">
        <w:rPr>
          <w:rFonts w:ascii="Arial" w:hAnsi="Arial" w:cs="Arial"/>
          <w:sz w:val="28"/>
          <w:szCs w:val="28"/>
        </w:rPr>
        <w:t>Thank you for agreeing to take part in the 2018 programme.</w:t>
      </w:r>
    </w:p>
    <w:p w:rsidR="00C92547" w:rsidRDefault="00C925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may have taken part in the past or this may be your first time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This briefing video will give you an outline of the programme and what you need to do.</w:t>
      </w:r>
    </w:p>
    <w:p w:rsidR="00C92547" w:rsidRDefault="00C92547">
      <w:pPr>
        <w:rPr>
          <w:rFonts w:ascii="Arial" w:hAnsi="Arial" w:cs="Arial"/>
          <w:sz w:val="28"/>
          <w:szCs w:val="28"/>
        </w:rPr>
      </w:pPr>
    </w:p>
    <w:p w:rsidR="00C92547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</w:t>
      </w:r>
      <w:r w:rsidR="00C92547">
        <w:rPr>
          <w:rFonts w:ascii="Arial" w:hAnsi="Arial" w:cs="Arial"/>
          <w:sz w:val="28"/>
          <w:szCs w:val="28"/>
        </w:rPr>
        <w:t>What is it?</w:t>
      </w:r>
    </w:p>
    <w:p w:rsidR="00626BCA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This is an informal programme for all </w:t>
      </w:r>
      <w:proofErr w:type="gramStart"/>
      <w:r>
        <w:rPr>
          <w:rFonts w:ascii="Arial" w:hAnsi="Arial" w:cs="Arial"/>
          <w:sz w:val="28"/>
          <w:szCs w:val="28"/>
        </w:rPr>
        <w:t>Accredited</w:t>
      </w:r>
      <w:proofErr w:type="gramEnd"/>
      <w:r>
        <w:rPr>
          <w:rFonts w:ascii="Arial" w:hAnsi="Arial" w:cs="Arial"/>
          <w:sz w:val="28"/>
          <w:szCs w:val="28"/>
        </w:rPr>
        <w:t xml:space="preserve"> museums in Yorkshire and the Humber which has been running </w:t>
      </w:r>
      <w:r w:rsidR="004C7DC3">
        <w:rPr>
          <w:rFonts w:ascii="Arial" w:hAnsi="Arial" w:cs="Arial"/>
          <w:sz w:val="28"/>
          <w:szCs w:val="28"/>
        </w:rPr>
        <w:t xml:space="preserve">now </w:t>
      </w:r>
      <w:r>
        <w:rPr>
          <w:rFonts w:ascii="Arial" w:hAnsi="Arial" w:cs="Arial"/>
          <w:sz w:val="28"/>
          <w:szCs w:val="28"/>
        </w:rPr>
        <w:t>for 7 years.</w:t>
      </w:r>
    </w:p>
    <w:p w:rsidR="00626BCA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Each museum that takes part sends three members of staff or volunteers to other sites as ‘mystery visitors’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That’s you.</w:t>
      </w:r>
    </w:p>
    <w:p w:rsidR="00C92547" w:rsidRDefault="00C925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During your ‘mystery visit’ you will complete a questionnaire which is then passed anonymously to the site you visited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The reports give valuable</w:t>
      </w:r>
      <w:r w:rsidR="004C7DC3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objective feedback which can be used to inform service improvements, staff training or as evidence in funding applications to Museum Development Yorkshire, HLF or other partners.</w:t>
      </w:r>
    </w:p>
    <w:p w:rsidR="001031C5" w:rsidRDefault="001031C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 each site visited only receives three reports it is essential that each one is as good as it can be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This video will take you through the process and help you make a worthwhile, enjoyable and successful visit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 xml:space="preserve">Hopefully you will </w:t>
      </w:r>
      <w:r w:rsidR="004C7DC3">
        <w:rPr>
          <w:rFonts w:ascii="Arial" w:hAnsi="Arial" w:cs="Arial"/>
          <w:sz w:val="28"/>
          <w:szCs w:val="28"/>
        </w:rPr>
        <w:t>bring back some</w:t>
      </w:r>
      <w:r>
        <w:rPr>
          <w:rFonts w:ascii="Arial" w:hAnsi="Arial" w:cs="Arial"/>
          <w:sz w:val="28"/>
          <w:szCs w:val="28"/>
        </w:rPr>
        <w:t xml:space="preserve"> new ideas for your own site too.</w:t>
      </w:r>
    </w:p>
    <w:p w:rsidR="001031C5" w:rsidRDefault="001031C5">
      <w:pPr>
        <w:rPr>
          <w:rFonts w:ascii="Arial" w:hAnsi="Arial" w:cs="Arial"/>
          <w:sz w:val="28"/>
          <w:szCs w:val="28"/>
        </w:rPr>
      </w:pPr>
    </w:p>
    <w:p w:rsidR="001031C5" w:rsidRDefault="001031C5">
      <w:pPr>
        <w:rPr>
          <w:rFonts w:ascii="Arial" w:hAnsi="Arial" w:cs="Arial"/>
          <w:sz w:val="28"/>
          <w:szCs w:val="28"/>
        </w:rPr>
      </w:pPr>
    </w:p>
    <w:p w:rsidR="001031C5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</w:t>
      </w:r>
      <w:r w:rsidR="001031C5">
        <w:rPr>
          <w:rFonts w:ascii="Arial" w:hAnsi="Arial" w:cs="Arial"/>
          <w:sz w:val="28"/>
          <w:szCs w:val="28"/>
        </w:rPr>
        <w:t>What does it involve?</w:t>
      </w:r>
    </w:p>
    <w:p w:rsidR="00626BCA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All ‘mystery visits’ </w:t>
      </w:r>
      <w:r w:rsidR="004C7DC3">
        <w:rPr>
          <w:rFonts w:ascii="Arial" w:hAnsi="Arial" w:cs="Arial"/>
          <w:sz w:val="28"/>
          <w:szCs w:val="28"/>
        </w:rPr>
        <w:t>should be done</w:t>
      </w:r>
      <w:r>
        <w:rPr>
          <w:rFonts w:ascii="Arial" w:hAnsi="Arial" w:cs="Arial"/>
          <w:sz w:val="28"/>
          <w:szCs w:val="28"/>
        </w:rPr>
        <w:t xml:space="preserve"> by 14 September and the fully completed questionnaire </w:t>
      </w:r>
      <w:r w:rsidR="004C7DC3">
        <w:rPr>
          <w:rFonts w:ascii="Arial" w:hAnsi="Arial" w:cs="Arial"/>
          <w:sz w:val="28"/>
          <w:szCs w:val="28"/>
        </w:rPr>
        <w:t>must</w:t>
      </w:r>
      <w:r>
        <w:rPr>
          <w:rFonts w:ascii="Arial" w:hAnsi="Arial" w:cs="Arial"/>
          <w:sz w:val="28"/>
          <w:szCs w:val="28"/>
        </w:rPr>
        <w:t xml:space="preserve"> be filled in and submitted online by 28 September.</w:t>
      </w:r>
    </w:p>
    <w:p w:rsidR="00626BCA" w:rsidRDefault="00626B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You will also be asked to complete an online feedback form so that we can consider any changes or improvements for the programme next year.</w:t>
      </w:r>
    </w:p>
    <w:p w:rsidR="00626BCA" w:rsidRDefault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will be awarded a certificate for taking part as a record of your professional </w:t>
      </w:r>
      <w:r w:rsidR="00626BCA">
        <w:rPr>
          <w:rFonts w:ascii="Arial" w:hAnsi="Arial" w:cs="Arial"/>
          <w:sz w:val="28"/>
          <w:szCs w:val="28"/>
        </w:rPr>
        <w:t>development.</w:t>
      </w:r>
    </w:p>
    <w:p w:rsidR="00626BCA" w:rsidRDefault="00626BCA">
      <w:pPr>
        <w:rPr>
          <w:rFonts w:ascii="Arial" w:hAnsi="Arial" w:cs="Arial"/>
          <w:sz w:val="28"/>
          <w:szCs w:val="28"/>
        </w:rPr>
      </w:pPr>
    </w:p>
    <w:p w:rsidR="002A0E55" w:rsidRDefault="002A0E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Making a successful visit</w:t>
      </w:r>
    </w:p>
    <w:p w:rsidR="002A0E55" w:rsidRDefault="002A0E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make a comprehensive visit of your allocated site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 xml:space="preserve">If for any reason you are unable to visit the whole </w:t>
      </w:r>
      <w:r w:rsidR="001E28AD">
        <w:rPr>
          <w:rFonts w:ascii="Arial" w:hAnsi="Arial" w:cs="Arial"/>
          <w:sz w:val="28"/>
          <w:szCs w:val="28"/>
        </w:rPr>
        <w:t>site,</w:t>
      </w:r>
      <w:r>
        <w:rPr>
          <w:rFonts w:ascii="Arial" w:hAnsi="Arial" w:cs="Arial"/>
          <w:sz w:val="28"/>
          <w:szCs w:val="28"/>
        </w:rPr>
        <w:t xml:space="preserve"> please indicate this on the form with notes and the reason why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 w:rsidR="001E28AD">
        <w:rPr>
          <w:rFonts w:ascii="Arial" w:hAnsi="Arial" w:cs="Arial"/>
          <w:sz w:val="28"/>
          <w:szCs w:val="28"/>
        </w:rPr>
        <w:t>Do</w:t>
      </w:r>
      <w:r>
        <w:rPr>
          <w:rFonts w:ascii="Arial" w:hAnsi="Arial" w:cs="Arial"/>
          <w:sz w:val="28"/>
          <w:szCs w:val="28"/>
        </w:rPr>
        <w:t xml:space="preserve"> allow time to prepare for your visit by planning your journey and completing the pre-visit questions.</w:t>
      </w:r>
    </w:p>
    <w:p w:rsidR="002A0E55" w:rsidRDefault="001E28A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During your visit please be discreet – the site may know about the programme but will not know the date of your actual visit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Remember – you are a ‘mystery visitor’</w:t>
      </w:r>
      <w:proofErr w:type="gramStart"/>
      <w:r>
        <w:rPr>
          <w:rFonts w:ascii="Arial" w:hAnsi="Arial" w:cs="Arial"/>
          <w:sz w:val="28"/>
          <w:szCs w:val="28"/>
        </w:rPr>
        <w:t xml:space="preserve">! </w:t>
      </w:r>
      <w:proofErr w:type="gramEnd"/>
      <w:r w:rsidR="004C7DC3">
        <w:rPr>
          <w:rFonts w:ascii="Arial" w:hAnsi="Arial" w:cs="Arial"/>
          <w:sz w:val="28"/>
          <w:szCs w:val="28"/>
        </w:rPr>
        <w:t>So d</w:t>
      </w:r>
      <w:r>
        <w:rPr>
          <w:rFonts w:ascii="Arial" w:hAnsi="Arial" w:cs="Arial"/>
          <w:sz w:val="28"/>
          <w:szCs w:val="28"/>
        </w:rPr>
        <w:t xml:space="preserve">o take notes or use your phone to record your thoughts. </w:t>
      </w:r>
    </w:p>
    <w:p w:rsidR="001E28AD" w:rsidRDefault="001E28A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be honest and constructive in your comments and enjoy your day.</w:t>
      </w:r>
    </w:p>
    <w:p w:rsidR="004C7DC3" w:rsidRDefault="004C7DC3">
      <w:pPr>
        <w:rPr>
          <w:rFonts w:ascii="Arial" w:hAnsi="Arial" w:cs="Arial"/>
          <w:sz w:val="28"/>
          <w:szCs w:val="28"/>
        </w:rPr>
      </w:pP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5  The</w:t>
      </w:r>
      <w:proofErr w:type="gramEnd"/>
      <w:r>
        <w:rPr>
          <w:rFonts w:ascii="Arial" w:hAnsi="Arial" w:cs="Arial"/>
          <w:sz w:val="28"/>
          <w:szCs w:val="28"/>
        </w:rPr>
        <w:t xml:space="preserve"> pre-visit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There are some tasks that you need to complete before you go.</w:t>
      </w:r>
    </w:p>
    <w:p w:rsidR="004C7DC3" w:rsidRDefault="00F02B26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First</w:t>
      </w:r>
      <w:r w:rsidR="004C7DC3">
        <w:rPr>
          <w:rFonts w:ascii="Arial" w:hAnsi="Arial" w:cs="Arial"/>
          <w:sz w:val="28"/>
          <w:szCs w:val="28"/>
        </w:rPr>
        <w:t>, look at their website</w:t>
      </w:r>
      <w:proofErr w:type="gramStart"/>
      <w:r w:rsidR="004C7DC3">
        <w:rPr>
          <w:rFonts w:ascii="Arial" w:hAnsi="Arial" w:cs="Arial"/>
          <w:sz w:val="28"/>
          <w:szCs w:val="28"/>
        </w:rPr>
        <w:t xml:space="preserve">. </w:t>
      </w:r>
      <w:proofErr w:type="gramEnd"/>
      <w:r w:rsidR="004C7DC3">
        <w:rPr>
          <w:rFonts w:ascii="Arial" w:hAnsi="Arial" w:cs="Arial"/>
          <w:sz w:val="28"/>
          <w:szCs w:val="28"/>
        </w:rPr>
        <w:t>What does it say about them</w:t>
      </w:r>
      <w:proofErr w:type="gramStart"/>
      <w:r w:rsidR="004C7DC3">
        <w:rPr>
          <w:rFonts w:ascii="Arial" w:hAnsi="Arial" w:cs="Arial"/>
          <w:sz w:val="28"/>
          <w:szCs w:val="28"/>
        </w:rPr>
        <w:t xml:space="preserve">? </w:t>
      </w:r>
      <w:proofErr w:type="gramEnd"/>
      <w:r w:rsidR="004C7DC3">
        <w:rPr>
          <w:rFonts w:ascii="Arial" w:hAnsi="Arial" w:cs="Arial"/>
          <w:sz w:val="28"/>
          <w:szCs w:val="28"/>
        </w:rPr>
        <w:t>Is the content accessible</w:t>
      </w:r>
      <w:proofErr w:type="gramStart"/>
      <w:r w:rsidR="004C7DC3">
        <w:rPr>
          <w:rFonts w:ascii="Arial" w:hAnsi="Arial" w:cs="Arial"/>
          <w:sz w:val="28"/>
          <w:szCs w:val="28"/>
        </w:rPr>
        <w:t xml:space="preserve">? </w:t>
      </w:r>
      <w:proofErr w:type="gramEnd"/>
      <w:r w:rsidR="004C7DC3">
        <w:rPr>
          <w:rFonts w:ascii="Arial" w:hAnsi="Arial" w:cs="Arial"/>
          <w:sz w:val="28"/>
          <w:szCs w:val="28"/>
        </w:rPr>
        <w:t>Are they on Twitter or Facebook or any other social media?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Next, contact the site by phone </w:t>
      </w:r>
      <w:r w:rsidRPr="00641864">
        <w:rPr>
          <w:rFonts w:ascii="Arial" w:hAnsi="Arial" w:cs="Arial"/>
          <w:b/>
          <w:sz w:val="28"/>
          <w:szCs w:val="28"/>
        </w:rPr>
        <w:t>and</w:t>
      </w:r>
      <w:r>
        <w:rPr>
          <w:rFonts w:ascii="Arial" w:hAnsi="Arial" w:cs="Arial"/>
          <w:sz w:val="28"/>
          <w:szCs w:val="28"/>
        </w:rPr>
        <w:t xml:space="preserve"> by email before you visit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Think about what you would like to ask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Here are some examples: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are your access and facilities like for wheelchair users?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 there an audio guide?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What’s on during the school holidays for families?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is the current exhibition?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Please ask what </w:t>
      </w:r>
      <w:r w:rsidRPr="00641864">
        <w:rPr>
          <w:rFonts w:ascii="Arial" w:hAnsi="Arial" w:cs="Arial"/>
          <w:b/>
          <w:sz w:val="28"/>
          <w:szCs w:val="28"/>
        </w:rPr>
        <w:t>you</w:t>
      </w:r>
      <w:r>
        <w:rPr>
          <w:rFonts w:ascii="Arial" w:hAnsi="Arial" w:cs="Arial"/>
          <w:sz w:val="28"/>
          <w:szCs w:val="28"/>
        </w:rPr>
        <w:t xml:space="preserve"> think it is useful to know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It’s your question.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don’t worry if you think your email address will flag you up – send the email anyway and if you feel the response was much better that you would have expected just make a note of this on the questionnaire.</w:t>
      </w:r>
    </w:p>
    <w:p w:rsidR="004C7DC3" w:rsidRDefault="004C7DC3" w:rsidP="004C7DC3">
      <w:pPr>
        <w:rPr>
          <w:rFonts w:ascii="Arial" w:hAnsi="Arial" w:cs="Arial"/>
          <w:sz w:val="28"/>
          <w:szCs w:val="28"/>
        </w:rPr>
      </w:pPr>
    </w:p>
    <w:p w:rsidR="001E28AD" w:rsidRDefault="001E28AD">
      <w:pPr>
        <w:rPr>
          <w:rFonts w:ascii="Arial" w:hAnsi="Arial" w:cs="Arial"/>
          <w:sz w:val="28"/>
          <w:szCs w:val="28"/>
        </w:rPr>
      </w:pPr>
    </w:p>
    <w:p w:rsidR="001E28AD" w:rsidRDefault="004C7DC3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 xml:space="preserve">6 </w:t>
      </w:r>
      <w:r w:rsidR="001E28A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Onto</w:t>
      </w:r>
      <w:proofErr w:type="gramEnd"/>
      <w:r>
        <w:rPr>
          <w:rFonts w:ascii="Arial" w:hAnsi="Arial" w:cs="Arial"/>
          <w:sz w:val="28"/>
          <w:szCs w:val="28"/>
        </w:rPr>
        <w:t xml:space="preserve"> t</w:t>
      </w:r>
      <w:r w:rsidR="001E28AD">
        <w:rPr>
          <w:rFonts w:ascii="Arial" w:hAnsi="Arial" w:cs="Arial"/>
          <w:sz w:val="28"/>
          <w:szCs w:val="28"/>
        </w:rPr>
        <w:t>he questionnaire</w:t>
      </w:r>
      <w:r>
        <w:rPr>
          <w:rFonts w:ascii="Arial" w:hAnsi="Arial" w:cs="Arial"/>
          <w:sz w:val="28"/>
          <w:szCs w:val="28"/>
        </w:rPr>
        <w:t xml:space="preserve"> itself:</w:t>
      </w:r>
    </w:p>
    <w:p w:rsidR="001E28AD" w:rsidRDefault="001E28A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is very important that you complete all the questions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Most of the questions ask for narrative comments and a rating, (very good – poor)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The ratings are of course useful, but the comments help the sites understand your responses more fully so please do make time to consider what you want to say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This is an example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 xml:space="preserve">You may like to pause the video </w:t>
      </w:r>
      <w:r w:rsidR="004C7DC3">
        <w:rPr>
          <w:rFonts w:ascii="Arial" w:hAnsi="Arial" w:cs="Arial"/>
          <w:sz w:val="28"/>
          <w:szCs w:val="28"/>
        </w:rPr>
        <w:t xml:space="preserve">here </w:t>
      </w:r>
      <w:r>
        <w:rPr>
          <w:rFonts w:ascii="Arial" w:hAnsi="Arial" w:cs="Arial"/>
          <w:sz w:val="28"/>
          <w:szCs w:val="28"/>
        </w:rPr>
        <w:t>and read through it.</w:t>
      </w:r>
    </w:p>
    <w:p w:rsidR="001E28AD" w:rsidRDefault="001E28AD">
      <w:pPr>
        <w:rPr>
          <w:rFonts w:ascii="Arial" w:hAnsi="Arial" w:cs="Arial"/>
          <w:sz w:val="28"/>
          <w:szCs w:val="28"/>
        </w:rPr>
      </w:pPr>
    </w:p>
    <w:p w:rsidR="002D2484" w:rsidRDefault="002D2484">
      <w:pPr>
        <w:rPr>
          <w:rFonts w:ascii="Arial" w:hAnsi="Arial" w:cs="Arial"/>
          <w:sz w:val="28"/>
          <w:szCs w:val="28"/>
        </w:rPr>
      </w:pPr>
    </w:p>
    <w:p w:rsidR="00641864" w:rsidRDefault="006418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Getting there</w:t>
      </w:r>
    </w:p>
    <w:p w:rsidR="00641864" w:rsidRDefault="006418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Please plan your journey in advance and </w:t>
      </w:r>
      <w:r w:rsidR="00326A85">
        <w:rPr>
          <w:rFonts w:ascii="Arial" w:hAnsi="Arial" w:cs="Arial"/>
          <w:sz w:val="28"/>
          <w:szCs w:val="28"/>
        </w:rPr>
        <w:t xml:space="preserve">record how you </w:t>
      </w:r>
      <w:r w:rsidR="004C7DC3">
        <w:rPr>
          <w:rFonts w:ascii="Arial" w:hAnsi="Arial" w:cs="Arial"/>
          <w:sz w:val="28"/>
          <w:szCs w:val="28"/>
        </w:rPr>
        <w:t>travelled</w:t>
      </w:r>
      <w:r w:rsidR="00326A85">
        <w:rPr>
          <w:rFonts w:ascii="Arial" w:hAnsi="Arial" w:cs="Arial"/>
          <w:sz w:val="28"/>
          <w:szCs w:val="28"/>
        </w:rPr>
        <w:t xml:space="preserve">, was the museum easy to find, could you park your vehicle and if you </w:t>
      </w:r>
      <w:r w:rsidR="004C7DC3">
        <w:rPr>
          <w:rFonts w:ascii="Arial" w:hAnsi="Arial" w:cs="Arial"/>
          <w:sz w:val="28"/>
          <w:szCs w:val="28"/>
        </w:rPr>
        <w:t>used</w:t>
      </w:r>
      <w:r w:rsidR="00326A85">
        <w:rPr>
          <w:rFonts w:ascii="Arial" w:hAnsi="Arial" w:cs="Arial"/>
          <w:sz w:val="28"/>
          <w:szCs w:val="28"/>
        </w:rPr>
        <w:t xml:space="preserve"> public transport</w:t>
      </w:r>
      <w:r w:rsidR="004C7DC3">
        <w:rPr>
          <w:rFonts w:ascii="Arial" w:hAnsi="Arial" w:cs="Arial"/>
          <w:sz w:val="28"/>
          <w:szCs w:val="28"/>
        </w:rPr>
        <w:t>,</w:t>
      </w:r>
      <w:r w:rsidR="00326A85">
        <w:rPr>
          <w:rFonts w:ascii="Arial" w:hAnsi="Arial" w:cs="Arial"/>
          <w:sz w:val="28"/>
          <w:szCs w:val="28"/>
        </w:rPr>
        <w:t xml:space="preserve"> how was </w:t>
      </w:r>
      <w:r w:rsidR="00B46A0B">
        <w:rPr>
          <w:rFonts w:ascii="Arial" w:hAnsi="Arial" w:cs="Arial"/>
          <w:sz w:val="28"/>
          <w:szCs w:val="28"/>
        </w:rPr>
        <w:t>the journey?</w:t>
      </w:r>
    </w:p>
    <w:p w:rsidR="00326A85" w:rsidRDefault="00326A85">
      <w:pPr>
        <w:rPr>
          <w:rFonts w:ascii="Arial" w:hAnsi="Arial" w:cs="Arial"/>
          <w:sz w:val="28"/>
          <w:szCs w:val="28"/>
        </w:rPr>
      </w:pPr>
    </w:p>
    <w:p w:rsidR="002D2484" w:rsidRDefault="002D2484">
      <w:pPr>
        <w:rPr>
          <w:rFonts w:ascii="Arial" w:hAnsi="Arial" w:cs="Arial"/>
          <w:sz w:val="28"/>
          <w:szCs w:val="28"/>
        </w:rPr>
      </w:pPr>
    </w:p>
    <w:p w:rsidR="00326A85" w:rsidRDefault="00326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 </w:t>
      </w:r>
      <w:r w:rsidR="004C7DC3">
        <w:rPr>
          <w:rFonts w:ascii="Arial" w:hAnsi="Arial" w:cs="Arial"/>
          <w:sz w:val="28"/>
          <w:szCs w:val="28"/>
        </w:rPr>
        <w:t>Onto f</w:t>
      </w:r>
      <w:r>
        <w:rPr>
          <w:rFonts w:ascii="Arial" w:hAnsi="Arial" w:cs="Arial"/>
          <w:sz w:val="28"/>
          <w:szCs w:val="28"/>
        </w:rPr>
        <w:t>irst impressions</w:t>
      </w:r>
    </w:p>
    <w:p w:rsidR="00326A85" w:rsidRDefault="00326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does the site look from</w:t>
      </w:r>
      <w:r w:rsidR="004C7DC3">
        <w:rPr>
          <w:rFonts w:ascii="Arial" w:hAnsi="Arial" w:cs="Arial"/>
          <w:sz w:val="28"/>
          <w:szCs w:val="28"/>
        </w:rPr>
        <w:t xml:space="preserve"> the</w:t>
      </w:r>
      <w:r>
        <w:rPr>
          <w:rFonts w:ascii="Arial" w:hAnsi="Arial" w:cs="Arial"/>
          <w:sz w:val="28"/>
          <w:szCs w:val="28"/>
        </w:rPr>
        <w:t xml:space="preserve"> outside as you approach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Is there good signage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 xml:space="preserve">Can you see </w:t>
      </w:r>
      <w:r w:rsidR="004C7DC3">
        <w:rPr>
          <w:rFonts w:ascii="Arial" w:hAnsi="Arial" w:cs="Arial"/>
          <w:sz w:val="28"/>
          <w:szCs w:val="28"/>
        </w:rPr>
        <w:t xml:space="preserve">any </w:t>
      </w:r>
      <w:r>
        <w:rPr>
          <w:rFonts w:ascii="Arial" w:hAnsi="Arial" w:cs="Arial"/>
          <w:sz w:val="28"/>
          <w:szCs w:val="28"/>
        </w:rPr>
        <w:t>‘what’s on’ information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Does the museum look inviting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Is it well-lit and is it clean both inside and out?</w:t>
      </w:r>
    </w:p>
    <w:p w:rsidR="00326A85" w:rsidRDefault="00326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Are you welcomed by well-presented staff and do they explain what you need to know?</w:t>
      </w:r>
    </w:p>
    <w:p w:rsidR="00326A85" w:rsidRDefault="00326A85">
      <w:pPr>
        <w:rPr>
          <w:rFonts w:ascii="Arial" w:hAnsi="Arial" w:cs="Arial"/>
          <w:sz w:val="28"/>
          <w:szCs w:val="28"/>
        </w:rPr>
      </w:pPr>
    </w:p>
    <w:p w:rsidR="002D2484" w:rsidRDefault="002D2484">
      <w:pPr>
        <w:rPr>
          <w:rFonts w:ascii="Arial" w:hAnsi="Arial" w:cs="Arial"/>
          <w:sz w:val="28"/>
          <w:szCs w:val="28"/>
        </w:rPr>
      </w:pPr>
    </w:p>
    <w:p w:rsidR="00326A85" w:rsidRDefault="00326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 </w:t>
      </w:r>
      <w:r w:rsidR="004C7DC3">
        <w:rPr>
          <w:rFonts w:ascii="Arial" w:hAnsi="Arial" w:cs="Arial"/>
          <w:sz w:val="28"/>
          <w:szCs w:val="28"/>
        </w:rPr>
        <w:t>Next, t</w:t>
      </w:r>
      <w:r>
        <w:rPr>
          <w:rFonts w:ascii="Arial" w:hAnsi="Arial" w:cs="Arial"/>
          <w:sz w:val="28"/>
          <w:szCs w:val="28"/>
        </w:rPr>
        <w:t>he museum visit</w:t>
      </w:r>
    </w:p>
    <w:p w:rsidR="00641864" w:rsidRDefault="00326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This section is about the content – the displays and exhibitions, </w:t>
      </w:r>
      <w:r w:rsidR="00B46A0B">
        <w:rPr>
          <w:rFonts w:ascii="Arial" w:hAnsi="Arial" w:cs="Arial"/>
          <w:sz w:val="28"/>
          <w:szCs w:val="28"/>
        </w:rPr>
        <w:t>lighting, signage</w:t>
      </w:r>
      <w:r w:rsidR="0050419F">
        <w:rPr>
          <w:rFonts w:ascii="Arial" w:hAnsi="Arial" w:cs="Arial"/>
          <w:sz w:val="28"/>
          <w:szCs w:val="28"/>
        </w:rPr>
        <w:t xml:space="preserve"> and </w:t>
      </w:r>
      <w:r w:rsidR="00B46A0B">
        <w:rPr>
          <w:rFonts w:ascii="Arial" w:hAnsi="Arial" w:cs="Arial"/>
          <w:sz w:val="28"/>
          <w:szCs w:val="28"/>
        </w:rPr>
        <w:t>interpretation</w:t>
      </w:r>
      <w:r w:rsidR="004C7DC3">
        <w:rPr>
          <w:rFonts w:ascii="Arial" w:hAnsi="Arial" w:cs="Arial"/>
          <w:sz w:val="28"/>
          <w:szCs w:val="28"/>
        </w:rPr>
        <w:t xml:space="preserve"> – and what was your favourite part.</w:t>
      </w:r>
    </w:p>
    <w:p w:rsidR="00B46A0B" w:rsidRDefault="00B46A0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also consider how the site engages with children and families</w:t>
      </w:r>
      <w:proofErr w:type="gramStart"/>
      <w:r w:rsidR="00DC68DC">
        <w:rPr>
          <w:rFonts w:ascii="Arial" w:hAnsi="Arial" w:cs="Arial"/>
          <w:sz w:val="28"/>
          <w:szCs w:val="28"/>
        </w:rPr>
        <w:t xml:space="preserve">. </w:t>
      </w:r>
      <w:proofErr w:type="gramEnd"/>
      <w:r w:rsidR="00DC68DC">
        <w:rPr>
          <w:rFonts w:ascii="Arial" w:hAnsi="Arial" w:cs="Arial"/>
          <w:sz w:val="28"/>
          <w:szCs w:val="28"/>
        </w:rPr>
        <w:t>Are there any activities included for this group</w:t>
      </w:r>
      <w:proofErr w:type="gramStart"/>
      <w:r w:rsidR="00DC68DC">
        <w:rPr>
          <w:rFonts w:ascii="Arial" w:hAnsi="Arial" w:cs="Arial"/>
          <w:sz w:val="28"/>
          <w:szCs w:val="28"/>
        </w:rPr>
        <w:t>?</w:t>
      </w:r>
      <w:r>
        <w:rPr>
          <w:rFonts w:ascii="Arial" w:hAnsi="Arial" w:cs="Arial"/>
          <w:sz w:val="28"/>
          <w:szCs w:val="28"/>
        </w:rPr>
        <w:t xml:space="preserve"> </w:t>
      </w:r>
      <w:proofErr w:type="gramEnd"/>
      <w:r w:rsidR="00DC68DC">
        <w:rPr>
          <w:rFonts w:ascii="Arial" w:hAnsi="Arial" w:cs="Arial"/>
          <w:sz w:val="28"/>
          <w:szCs w:val="28"/>
        </w:rPr>
        <w:t xml:space="preserve">If you can take any children on your visit that would be great, </w:t>
      </w:r>
      <w:r w:rsidR="004C7DC3">
        <w:rPr>
          <w:rFonts w:ascii="Arial" w:hAnsi="Arial" w:cs="Arial"/>
          <w:sz w:val="28"/>
          <w:szCs w:val="28"/>
        </w:rPr>
        <w:t xml:space="preserve">but </w:t>
      </w:r>
      <w:r w:rsidR="00DC68DC">
        <w:rPr>
          <w:rFonts w:ascii="Arial" w:hAnsi="Arial" w:cs="Arial"/>
          <w:sz w:val="28"/>
          <w:szCs w:val="28"/>
        </w:rPr>
        <w:t xml:space="preserve">if not look at what others are doing and whether they are engaged in their visit and can access the </w:t>
      </w:r>
      <w:r w:rsidR="00DC68DC">
        <w:rPr>
          <w:rFonts w:ascii="Arial" w:hAnsi="Arial" w:cs="Arial"/>
          <w:sz w:val="28"/>
          <w:szCs w:val="28"/>
        </w:rPr>
        <w:lastRenderedPageBreak/>
        <w:t>content</w:t>
      </w:r>
      <w:proofErr w:type="gramStart"/>
      <w:r w:rsidR="00DC68DC">
        <w:rPr>
          <w:rFonts w:ascii="Arial" w:hAnsi="Arial" w:cs="Arial"/>
          <w:sz w:val="28"/>
          <w:szCs w:val="28"/>
        </w:rPr>
        <w:t xml:space="preserve">. </w:t>
      </w:r>
      <w:proofErr w:type="gramEnd"/>
      <w:r w:rsidR="00DC68DC">
        <w:rPr>
          <w:rFonts w:ascii="Arial" w:hAnsi="Arial" w:cs="Arial"/>
          <w:sz w:val="28"/>
          <w:szCs w:val="28"/>
        </w:rPr>
        <w:t xml:space="preserve">Are pushchairs able to </w:t>
      </w:r>
      <w:r w:rsidR="00C85F58">
        <w:rPr>
          <w:rFonts w:ascii="Arial" w:hAnsi="Arial" w:cs="Arial"/>
          <w:sz w:val="28"/>
          <w:szCs w:val="28"/>
        </w:rPr>
        <w:t>move around easily</w:t>
      </w:r>
      <w:proofErr w:type="gramStart"/>
      <w:r w:rsidR="00C85F58">
        <w:rPr>
          <w:rFonts w:ascii="Arial" w:hAnsi="Arial" w:cs="Arial"/>
          <w:sz w:val="28"/>
          <w:szCs w:val="28"/>
        </w:rPr>
        <w:t>?</w:t>
      </w:r>
      <w:r w:rsidR="004C7DC3">
        <w:rPr>
          <w:rFonts w:ascii="Arial" w:hAnsi="Arial" w:cs="Arial"/>
          <w:sz w:val="28"/>
          <w:szCs w:val="28"/>
        </w:rPr>
        <w:t xml:space="preserve"> </w:t>
      </w:r>
      <w:proofErr w:type="gramEnd"/>
      <w:r w:rsidR="004C7DC3">
        <w:rPr>
          <w:rFonts w:ascii="Arial" w:hAnsi="Arial" w:cs="Arial"/>
          <w:sz w:val="28"/>
          <w:szCs w:val="28"/>
        </w:rPr>
        <w:t>And think about which types of visitors would enjoy this attraction the most, and why?</w:t>
      </w:r>
    </w:p>
    <w:p w:rsidR="004C7DC3" w:rsidRDefault="004C7DC3">
      <w:pPr>
        <w:rPr>
          <w:rFonts w:ascii="Arial" w:hAnsi="Arial" w:cs="Arial"/>
          <w:sz w:val="28"/>
          <w:szCs w:val="28"/>
        </w:rPr>
      </w:pPr>
    </w:p>
    <w:p w:rsidR="00326A85" w:rsidRDefault="00326A85">
      <w:pPr>
        <w:rPr>
          <w:rFonts w:ascii="Arial" w:hAnsi="Arial" w:cs="Arial"/>
          <w:sz w:val="28"/>
          <w:szCs w:val="28"/>
        </w:rPr>
      </w:pPr>
    </w:p>
    <w:p w:rsidR="00DC68DC" w:rsidRDefault="00DC68D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Facilities and services</w:t>
      </w:r>
    </w:p>
    <w:p w:rsidR="00DC68DC" w:rsidRDefault="00DC68D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consider what you think the experience would be like for wheelchair users and people with other disabilities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Are there changing facilities, access ramps or lifts?</w:t>
      </w: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are the toilets like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Are they clean, accessible and well signposted?</w:t>
      </w: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a look around the shop/shop area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What do you think of the stock and how it is displayed</w:t>
      </w:r>
      <w:proofErr w:type="gramStart"/>
      <w:r>
        <w:rPr>
          <w:rFonts w:ascii="Arial" w:hAnsi="Arial" w:cs="Arial"/>
          <w:sz w:val="28"/>
          <w:szCs w:val="28"/>
        </w:rPr>
        <w:t xml:space="preserve">. </w:t>
      </w:r>
      <w:proofErr w:type="gramEnd"/>
      <w:r>
        <w:rPr>
          <w:rFonts w:ascii="Arial" w:hAnsi="Arial" w:cs="Arial"/>
          <w:sz w:val="28"/>
          <w:szCs w:val="28"/>
        </w:rPr>
        <w:t>Is there a good price range?</w:t>
      </w: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 there a café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What kind of refreshments does it have and are they well priced</w:t>
      </w:r>
      <w:proofErr w:type="gramStart"/>
      <w:r>
        <w:rPr>
          <w:rFonts w:ascii="Arial" w:hAnsi="Arial" w:cs="Arial"/>
          <w:sz w:val="28"/>
          <w:szCs w:val="28"/>
        </w:rPr>
        <w:t xml:space="preserve">? </w:t>
      </w:r>
      <w:proofErr w:type="gramEnd"/>
      <w:r>
        <w:rPr>
          <w:rFonts w:ascii="Arial" w:hAnsi="Arial" w:cs="Arial"/>
          <w:sz w:val="28"/>
          <w:szCs w:val="28"/>
        </w:rPr>
        <w:t>If there isn’t a café could staff advise you of the nearest one?</w:t>
      </w:r>
    </w:p>
    <w:p w:rsidR="00C85F58" w:rsidRDefault="00C85F58">
      <w:pPr>
        <w:rPr>
          <w:rFonts w:ascii="Arial" w:hAnsi="Arial" w:cs="Arial"/>
          <w:sz w:val="28"/>
          <w:szCs w:val="28"/>
        </w:rPr>
      </w:pP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Almost </w:t>
      </w:r>
      <w:r w:rsidR="004C7DC3">
        <w:rPr>
          <w:rFonts w:ascii="Arial" w:hAnsi="Arial" w:cs="Arial"/>
          <w:sz w:val="28"/>
          <w:szCs w:val="28"/>
        </w:rPr>
        <w:t>done!</w:t>
      </w: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 Please give a summary of 2 things you really liked and 2 things you think the site could improve on.</w:t>
      </w:r>
    </w:p>
    <w:p w:rsidR="002D2484" w:rsidRDefault="002D2484">
      <w:pPr>
        <w:rPr>
          <w:rFonts w:ascii="Arial" w:hAnsi="Arial" w:cs="Arial"/>
          <w:sz w:val="28"/>
          <w:szCs w:val="28"/>
        </w:rPr>
      </w:pPr>
    </w:p>
    <w:p w:rsidR="00C85F58" w:rsidRDefault="004C7D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 </w:t>
      </w:r>
      <w:r w:rsidR="00C85F58">
        <w:rPr>
          <w:rFonts w:ascii="Arial" w:hAnsi="Arial" w:cs="Arial"/>
          <w:sz w:val="28"/>
          <w:szCs w:val="28"/>
        </w:rPr>
        <w:t xml:space="preserve">Then </w:t>
      </w:r>
      <w:r>
        <w:rPr>
          <w:rFonts w:ascii="Arial" w:hAnsi="Arial" w:cs="Arial"/>
          <w:sz w:val="28"/>
          <w:szCs w:val="28"/>
        </w:rPr>
        <w:t>up to 5</w:t>
      </w:r>
      <w:r w:rsidR="00C85F58">
        <w:rPr>
          <w:rFonts w:ascii="Arial" w:hAnsi="Arial" w:cs="Arial"/>
          <w:sz w:val="28"/>
          <w:szCs w:val="28"/>
        </w:rPr>
        <w:t xml:space="preserve"> action points that you think the site could address.</w:t>
      </w: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Please transfer all your information onto the questionnaire </w:t>
      </w:r>
      <w:r w:rsidR="004C7DC3">
        <w:rPr>
          <w:rFonts w:ascii="Arial" w:hAnsi="Arial" w:cs="Arial"/>
          <w:sz w:val="28"/>
          <w:szCs w:val="28"/>
        </w:rPr>
        <w:t xml:space="preserve">online </w:t>
      </w:r>
      <w:r>
        <w:rPr>
          <w:rFonts w:ascii="Arial" w:hAnsi="Arial" w:cs="Arial"/>
          <w:sz w:val="28"/>
          <w:szCs w:val="28"/>
        </w:rPr>
        <w:t xml:space="preserve">and e mail it back to us by </w:t>
      </w:r>
      <w:r w:rsidRPr="0050419F">
        <w:rPr>
          <w:rFonts w:ascii="Arial" w:hAnsi="Arial" w:cs="Arial"/>
          <w:b/>
          <w:sz w:val="28"/>
          <w:szCs w:val="28"/>
        </w:rPr>
        <w:t>28 September.</w:t>
      </w:r>
    </w:p>
    <w:p w:rsidR="00C85F58" w:rsidRDefault="00C85F58">
      <w:pPr>
        <w:rPr>
          <w:rFonts w:ascii="Arial" w:hAnsi="Arial" w:cs="Arial"/>
          <w:sz w:val="28"/>
          <w:szCs w:val="28"/>
        </w:rPr>
      </w:pPr>
    </w:p>
    <w:p w:rsidR="00C85F58" w:rsidRDefault="00C85F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 you for watching and enjoy your visit!</w:t>
      </w:r>
    </w:p>
    <w:p w:rsidR="0050419F" w:rsidRDefault="0050419F">
      <w:pPr>
        <w:rPr>
          <w:rFonts w:ascii="Arial" w:hAnsi="Arial" w:cs="Arial"/>
          <w:sz w:val="28"/>
          <w:szCs w:val="28"/>
        </w:rPr>
      </w:pPr>
    </w:p>
    <w:p w:rsidR="0050419F" w:rsidRDefault="0050419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Any questions, please e mail Janet Simmonds: </w:t>
      </w:r>
      <w:hyperlink r:id="rId4" w:history="1">
        <w:r w:rsidRPr="008614D9">
          <w:rPr>
            <w:rStyle w:val="Hyperlink"/>
            <w:rFonts w:ascii="Arial" w:hAnsi="Arial" w:cs="Arial"/>
            <w:sz w:val="28"/>
            <w:szCs w:val="28"/>
          </w:rPr>
          <w:t>janet@janetsimmonds.com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C85F58" w:rsidRDefault="00C85F58">
      <w:pPr>
        <w:rPr>
          <w:rFonts w:ascii="Arial" w:hAnsi="Arial" w:cs="Arial"/>
          <w:sz w:val="28"/>
          <w:szCs w:val="28"/>
        </w:rPr>
      </w:pPr>
    </w:p>
    <w:p w:rsidR="00641864" w:rsidRDefault="00641864">
      <w:pPr>
        <w:rPr>
          <w:rFonts w:ascii="Arial" w:hAnsi="Arial" w:cs="Arial"/>
          <w:sz w:val="28"/>
          <w:szCs w:val="28"/>
        </w:rPr>
      </w:pPr>
    </w:p>
    <w:p w:rsidR="002A0E55" w:rsidRDefault="002A0E55">
      <w:pPr>
        <w:rPr>
          <w:rFonts w:ascii="Arial" w:hAnsi="Arial" w:cs="Arial"/>
          <w:sz w:val="28"/>
          <w:szCs w:val="28"/>
        </w:rPr>
      </w:pPr>
    </w:p>
    <w:sectPr w:rsidR="002A0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47"/>
    <w:rsid w:val="001031C5"/>
    <w:rsid w:val="001E28AD"/>
    <w:rsid w:val="002A0E55"/>
    <w:rsid w:val="002D2484"/>
    <w:rsid w:val="00326A85"/>
    <w:rsid w:val="004C7DC3"/>
    <w:rsid w:val="0050419F"/>
    <w:rsid w:val="00626BCA"/>
    <w:rsid w:val="00641864"/>
    <w:rsid w:val="006650BF"/>
    <w:rsid w:val="00706AC5"/>
    <w:rsid w:val="007E7467"/>
    <w:rsid w:val="009D67B1"/>
    <w:rsid w:val="00B46A0B"/>
    <w:rsid w:val="00C85F58"/>
    <w:rsid w:val="00C92547"/>
    <w:rsid w:val="00DC68DC"/>
    <w:rsid w:val="00DD1001"/>
    <w:rsid w:val="00DD4835"/>
    <w:rsid w:val="00E36C52"/>
    <w:rsid w:val="00F02B26"/>
    <w:rsid w:val="00F543CC"/>
    <w:rsid w:val="00F7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89C026B-12C5-4BF6-911D-7F7577D4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5F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50419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041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et@janetsimmon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Links>
    <vt:vector size="6" baseType="variant">
      <vt:variant>
        <vt:i4>7667806</vt:i4>
      </vt:variant>
      <vt:variant>
        <vt:i4>0</vt:i4>
      </vt:variant>
      <vt:variant>
        <vt:i4>0</vt:i4>
      </vt:variant>
      <vt:variant>
        <vt:i4>5</vt:i4>
      </vt:variant>
      <vt:variant>
        <vt:lpwstr>mailto:janet@janetsimmonds.com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Simmonds</dc:creator>
  <cp:keywords/>
  <dc:description/>
  <cp:lastModifiedBy>Michael Turnpenny</cp:lastModifiedBy>
  <cp:revision>2</cp:revision>
  <cp:lastPrinted>2018-05-18T15:11:00Z</cp:lastPrinted>
  <dcterms:created xsi:type="dcterms:W3CDTF">2018-06-01T11:33:00Z</dcterms:created>
  <dcterms:modified xsi:type="dcterms:W3CDTF">2018-06-01T11:33:00Z</dcterms:modified>
</cp:coreProperties>
</file>